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24A593A7" w:rsidR="00871324" w:rsidRPr="00DF658C" w:rsidRDefault="00871324" w:rsidP="00871324">
      <w:pPr>
        <w:spacing w:after="0" w:line="240" w:lineRule="auto"/>
        <w:jc w:val="center"/>
        <w:rPr>
          <w:rFonts w:ascii="Arial" w:eastAsia="Times New Roman" w:hAnsi="Arial" w:cs="Arial"/>
          <w:lang w:val="en-GB"/>
        </w:rPr>
      </w:pPr>
    </w:p>
    <w:p w14:paraId="261AD1F7" w14:textId="7F1E3E96" w:rsidR="00871324" w:rsidRPr="00DF658C" w:rsidRDefault="001F36A1"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7951C8E1">
            <wp:simplePos x="0" y="0"/>
            <wp:positionH relativeFrom="margin">
              <wp:align>center</wp:align>
            </wp:positionH>
            <wp:positionV relativeFrom="paragraph">
              <wp:posOffset>10795</wp:posOffset>
            </wp:positionV>
            <wp:extent cx="1891665" cy="1196975"/>
            <wp:effectExtent l="0" t="0" r="0" b="31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166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502E7A8C" w:rsidR="00871324" w:rsidRDefault="00871324" w:rsidP="00871324">
      <w:pPr>
        <w:spacing w:after="0" w:line="240" w:lineRule="auto"/>
        <w:jc w:val="center"/>
        <w:rPr>
          <w:rFonts w:ascii="Arial" w:eastAsia="Times New Roman" w:hAnsi="Arial" w:cs="Arial"/>
          <w:lang w:val="en-GB"/>
        </w:rPr>
      </w:pPr>
    </w:p>
    <w:p w14:paraId="222031A4" w14:textId="481D1FD1" w:rsidR="00685A37" w:rsidRDefault="00685A37" w:rsidP="00871324">
      <w:pPr>
        <w:spacing w:after="0" w:line="240" w:lineRule="auto"/>
        <w:jc w:val="center"/>
        <w:rPr>
          <w:rFonts w:ascii="Arial" w:eastAsia="Times New Roman" w:hAnsi="Arial" w:cs="Arial"/>
          <w:lang w:val="en-GB"/>
        </w:rPr>
      </w:pPr>
    </w:p>
    <w:p w14:paraId="205A7A75" w14:textId="4A1892B3" w:rsidR="00685A37" w:rsidRDefault="00685A37" w:rsidP="00871324">
      <w:pPr>
        <w:spacing w:after="0" w:line="240" w:lineRule="auto"/>
        <w:jc w:val="center"/>
        <w:rPr>
          <w:rFonts w:ascii="Arial" w:eastAsia="Times New Roman" w:hAnsi="Arial" w:cs="Arial"/>
          <w:lang w:val="en-GB"/>
        </w:rPr>
      </w:pPr>
    </w:p>
    <w:p w14:paraId="2BC0BFB6" w14:textId="77777777" w:rsidR="00685A37" w:rsidRDefault="00685A37" w:rsidP="00871324">
      <w:pPr>
        <w:spacing w:after="0" w:line="240" w:lineRule="auto"/>
        <w:jc w:val="center"/>
        <w:rPr>
          <w:rFonts w:ascii="Arial" w:eastAsia="Times New Roman" w:hAnsi="Arial" w:cs="Arial"/>
          <w:lang w:val="en-GB"/>
        </w:rPr>
      </w:pPr>
    </w:p>
    <w:p w14:paraId="42454BA5" w14:textId="6CBC0EEF"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232A8B09" w:rsidR="00871324" w:rsidRPr="007B7B93" w:rsidRDefault="00871324" w:rsidP="00704CFD">
            <w:pPr>
              <w:spacing w:after="0" w:line="240" w:lineRule="auto"/>
              <w:rPr>
                <w:rFonts w:ascii="Arial" w:eastAsia="Times New Roman" w:hAnsi="Arial" w:cs="Arial"/>
                <w:lang w:val="en-GB"/>
              </w:rPr>
            </w:pPr>
            <w:proofErr w:type="spellStart"/>
            <w:r w:rsidRPr="00327B30">
              <w:rPr>
                <w:rFonts w:ascii="Arial" w:eastAsia="Times New Roman" w:hAnsi="Arial" w:cs="Arial"/>
              </w:rPr>
              <w:t>Αρ</w:t>
            </w:r>
            <w:proofErr w:type="spellEnd"/>
            <w:r w:rsidRPr="00327B30">
              <w:rPr>
                <w:rFonts w:ascii="Arial" w:eastAsia="Times New Roman" w:hAnsi="Arial" w:cs="Arial"/>
                <w:lang w:val="en-GB"/>
              </w:rPr>
              <w:t xml:space="preserve">. </w:t>
            </w:r>
            <w:proofErr w:type="spellStart"/>
            <w:r w:rsidRPr="00327B30">
              <w:rPr>
                <w:rFonts w:ascii="Arial" w:eastAsia="Times New Roman" w:hAnsi="Arial" w:cs="Arial"/>
              </w:rPr>
              <w:t>Φακ</w:t>
            </w:r>
            <w:proofErr w:type="spellEnd"/>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proofErr w:type="spellStart"/>
            <w:r w:rsidRPr="00327B30">
              <w:rPr>
                <w:rFonts w:ascii="Arial" w:eastAsia="Times New Roman" w:hAnsi="Arial" w:cs="Arial"/>
              </w:rPr>
              <w:t>Υπ</w:t>
            </w:r>
            <w:proofErr w:type="spellEnd"/>
            <w:r w:rsidRPr="00327B30">
              <w:rPr>
                <w:rFonts w:ascii="Arial" w:eastAsia="Times New Roman" w:hAnsi="Arial" w:cs="Arial"/>
                <w:lang w:val="en-GB"/>
              </w:rPr>
              <w:t>.</w:t>
            </w:r>
            <w:r w:rsidRPr="00327B30">
              <w:rPr>
                <w:rFonts w:ascii="Arial" w:eastAsia="Times New Roman" w:hAnsi="Arial" w:cs="Arial"/>
              </w:rPr>
              <w:t>Υ</w:t>
            </w:r>
            <w:r w:rsidR="00CF1B46" w:rsidRPr="00CF1B46">
              <w:rPr>
                <w:rFonts w:ascii="Arial" w:eastAsia="Times New Roman" w:hAnsi="Arial" w:cs="Arial"/>
                <w:lang w:val="en-GB"/>
              </w:rPr>
              <w:t>.</w:t>
            </w:r>
            <w:r w:rsidRPr="00327B30">
              <w:rPr>
                <w:rFonts w:ascii="Arial" w:eastAsia="Times New Roman" w:hAnsi="Arial" w:cs="Arial"/>
                <w:lang w:val="en-GB"/>
              </w:rPr>
              <w:t>13.25.001</w:t>
            </w:r>
            <w:r w:rsidR="00327B30" w:rsidRPr="00327B30">
              <w:rPr>
                <w:rFonts w:ascii="Arial" w:eastAsia="Times New Roman" w:hAnsi="Arial" w:cs="Arial"/>
                <w:lang w:val="en-GB"/>
              </w:rPr>
              <w:t>.</w:t>
            </w:r>
            <w:r w:rsidR="007B7B93" w:rsidRPr="007B7B93">
              <w:rPr>
                <w:rFonts w:ascii="Arial" w:eastAsia="Times New Roman" w:hAnsi="Arial" w:cs="Arial"/>
                <w:lang w:val="en-GB"/>
              </w:rPr>
              <w:t>410</w:t>
            </w:r>
          </w:p>
          <w:p w14:paraId="09D6A8C2" w14:textId="63C5BE52" w:rsidR="00871324" w:rsidRPr="004447C0" w:rsidRDefault="00871324" w:rsidP="00704CFD">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327B30">
              <w:rPr>
                <w:rFonts w:ascii="Arial" w:eastAsia="Times New Roman" w:hAnsi="Arial" w:cs="Arial"/>
              </w:rPr>
              <w:t xml:space="preserve">. Προσφοράς:  </w:t>
            </w:r>
            <w:r w:rsidR="004447C0" w:rsidRPr="00327B30">
              <w:rPr>
                <w:rFonts w:ascii="Arial" w:eastAsia="Times New Roman" w:hAnsi="Arial" w:cs="Arial"/>
              </w:rPr>
              <w:t>Κ.Ο.</w:t>
            </w:r>
            <w:r w:rsidR="007B7B93">
              <w:rPr>
                <w:rFonts w:ascii="Arial" w:eastAsia="Times New Roman" w:hAnsi="Arial" w:cs="Arial"/>
              </w:rPr>
              <w:t>115</w:t>
            </w:r>
            <w:r w:rsidR="00B661DB" w:rsidRPr="00327B30">
              <w:rPr>
                <w:rFonts w:ascii="Arial" w:eastAsia="Times New Roman" w:hAnsi="Arial" w:cs="Arial"/>
              </w:rPr>
              <w:t>/22</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441C7E21" w14:textId="77777777" w:rsidR="00685A37" w:rsidRDefault="00685A37" w:rsidP="00871324">
      <w:pPr>
        <w:spacing w:after="0" w:line="240" w:lineRule="auto"/>
        <w:jc w:val="right"/>
        <w:rPr>
          <w:rFonts w:ascii="Arial" w:eastAsia="Times New Roman" w:hAnsi="Arial" w:cs="Arial"/>
        </w:rPr>
      </w:pPr>
    </w:p>
    <w:p w14:paraId="5A4B1ABF" w14:textId="0D574F0A"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Pr>
          <w:rFonts w:ascii="Arial" w:eastAsia="Times New Roman" w:hAnsi="Arial" w:cs="Arial"/>
        </w:rPr>
        <w:t>,</w:t>
      </w:r>
      <w:r w:rsidRPr="007C2200">
        <w:rPr>
          <w:rFonts w:ascii="Arial" w:eastAsia="Times New Roman" w:hAnsi="Arial" w:cs="Arial"/>
        </w:rPr>
        <w:t xml:space="preserve"> </w:t>
      </w:r>
      <w:r w:rsidR="004F5160" w:rsidRPr="004F5160">
        <w:rPr>
          <w:rFonts w:ascii="Arial" w:eastAsia="Times New Roman" w:hAnsi="Arial" w:cs="Arial"/>
        </w:rPr>
        <w:t>23</w:t>
      </w:r>
      <w:r w:rsidR="003E1A5D" w:rsidRPr="004F5160">
        <w:rPr>
          <w:rFonts w:ascii="Arial" w:eastAsia="Times New Roman" w:hAnsi="Arial" w:cs="Arial"/>
        </w:rPr>
        <w:t xml:space="preserve"> </w:t>
      </w:r>
      <w:r w:rsidR="004447C0" w:rsidRPr="004F5160">
        <w:rPr>
          <w:rFonts w:ascii="Arial" w:eastAsia="Times New Roman" w:hAnsi="Arial" w:cs="Arial"/>
        </w:rPr>
        <w:t>Μαΐου</w:t>
      </w:r>
      <w:r w:rsidR="003E1A5D" w:rsidRPr="004F5160">
        <w:rPr>
          <w:rFonts w:ascii="Arial" w:eastAsia="Times New Roman" w:hAnsi="Arial" w:cs="Arial"/>
        </w:rPr>
        <w:t xml:space="preserve"> </w:t>
      </w:r>
      <w:r w:rsidRPr="004F5160">
        <w:rPr>
          <w:rFonts w:ascii="Arial" w:eastAsia="Times New Roman" w:hAnsi="Arial" w:cs="Arial"/>
        </w:rPr>
        <w:t>202</w:t>
      </w:r>
      <w:r w:rsidR="001504C8" w:rsidRPr="004F5160">
        <w:rPr>
          <w:rFonts w:ascii="Arial" w:eastAsia="Times New Roman" w:hAnsi="Arial" w:cs="Arial"/>
        </w:rPr>
        <w:t>2</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1AE23B6A" w14:textId="740E0954" w:rsidR="00685A37" w:rsidRPr="00C541D9" w:rsidRDefault="00871324" w:rsidP="00C541D9">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463F7FAC" w14:textId="0B540BB8" w:rsidR="00871324" w:rsidRPr="00DF658C" w:rsidRDefault="00871324" w:rsidP="00871324">
      <w:pPr>
        <w:spacing w:after="0" w:line="240" w:lineRule="auto"/>
        <w:jc w:val="center"/>
        <w:rPr>
          <w:rFonts w:ascii="Arial" w:hAnsi="Arial" w:cs="Arial"/>
          <w:b/>
        </w:rPr>
      </w:pPr>
      <w:r w:rsidRPr="00DF658C">
        <w:rPr>
          <w:rFonts w:ascii="Arial" w:hAnsi="Arial" w:cs="Arial"/>
          <w:b/>
          <w:u w:val="single"/>
        </w:rPr>
        <w:t xml:space="preserve">ΘΕΜΑ: </w:t>
      </w:r>
      <w:r w:rsidR="007B7B93" w:rsidRPr="007B7B93">
        <w:rPr>
          <w:rFonts w:ascii="Arial" w:hAnsi="Arial" w:cs="Arial"/>
          <w:b/>
          <w:u w:val="single"/>
        </w:rPr>
        <w:t xml:space="preserve">Αγορά Υπηρεσιών Λειτουργού Νοσοκομειακού Εργαστηρίου </w:t>
      </w:r>
      <w:proofErr w:type="spellStart"/>
      <w:r w:rsidR="007B7B93" w:rsidRPr="007B7B93">
        <w:rPr>
          <w:rFonts w:ascii="Arial" w:hAnsi="Arial" w:cs="Arial"/>
          <w:b/>
          <w:u w:val="single"/>
        </w:rPr>
        <w:t>Κυτταρογενετικής</w:t>
      </w:r>
      <w:proofErr w:type="spellEnd"/>
      <w:r w:rsidR="007B7B93" w:rsidRPr="007B7B93">
        <w:rPr>
          <w:rFonts w:ascii="Arial" w:hAnsi="Arial" w:cs="Arial"/>
          <w:b/>
          <w:u w:val="single"/>
        </w:rPr>
        <w:t xml:space="preserve"> για κάλυψη των αναγκών του ΝΑΜΙΙΙ σύμφωνα με το Παράρτημα XIV</w:t>
      </w:r>
      <w:r w:rsidR="00F02E06">
        <w:rPr>
          <w:rFonts w:ascii="Arial" w:hAnsi="Arial" w:cs="Arial"/>
          <w:b/>
          <w:u w:val="single"/>
        </w:rPr>
        <w:t xml:space="preserve"> </w:t>
      </w:r>
      <w:r w:rsidR="00F02E06" w:rsidRPr="00F02E06">
        <w:rPr>
          <w:rFonts w:ascii="Arial" w:hAnsi="Arial" w:cs="Arial"/>
          <w:b/>
          <w:u w:val="single"/>
        </w:rPr>
        <w:t>του</w:t>
      </w:r>
      <w:r w:rsidR="00F02E06" w:rsidRPr="00F02E06">
        <w:rPr>
          <w:u w:val="single"/>
        </w:rPr>
        <w:t xml:space="preserve"> </w:t>
      </w:r>
      <w:r w:rsidR="00F02E06" w:rsidRPr="00F02E06">
        <w:rPr>
          <w:rFonts w:ascii="Arial" w:hAnsi="Arial" w:cs="Arial"/>
          <w:b/>
          <w:u w:val="single"/>
        </w:rPr>
        <w:t>Ν.73(Ι)/2016</w:t>
      </w:r>
    </w:p>
    <w:p w14:paraId="76A4CD72" w14:textId="77777777" w:rsidR="00C541D9" w:rsidRDefault="00C541D9" w:rsidP="00871324">
      <w:pPr>
        <w:spacing w:after="0" w:line="240" w:lineRule="auto"/>
        <w:jc w:val="both"/>
        <w:rPr>
          <w:rFonts w:ascii="Arial" w:hAnsi="Arial" w:cs="Arial"/>
        </w:rPr>
      </w:pPr>
    </w:p>
    <w:p w14:paraId="750FE83E" w14:textId="2AA0D1FE" w:rsidR="007B7B93" w:rsidRDefault="00871324" w:rsidP="00871324">
      <w:pPr>
        <w:spacing w:after="0" w:line="240" w:lineRule="auto"/>
        <w:jc w:val="both"/>
        <w:rPr>
          <w:rFonts w:ascii="Arial" w:hAnsi="Arial" w:cs="Arial"/>
        </w:rPr>
      </w:pPr>
      <w:r w:rsidRPr="00DF658C">
        <w:rPr>
          <w:rFonts w:ascii="Arial" w:hAnsi="Arial" w:cs="Arial"/>
        </w:rPr>
        <w:t>Ο Οργανισμός Κρατικών Υπηρεσιών Υγείας (</w:t>
      </w:r>
      <w:proofErr w:type="spellStart"/>
      <w:r w:rsidRPr="00DF658C">
        <w:rPr>
          <w:rFonts w:ascii="Arial" w:hAnsi="Arial" w:cs="Arial"/>
        </w:rPr>
        <w:t>ΟΚΥπΥ</w:t>
      </w:r>
      <w:proofErr w:type="spellEnd"/>
      <w:r w:rsidRPr="00DF658C">
        <w:rPr>
          <w:rFonts w:ascii="Arial" w:hAnsi="Arial" w:cs="Arial"/>
        </w:rPr>
        <w:t>) ανακοινώνει την πρόθεση του να προβεί σε αγορά υπηρεσιών</w:t>
      </w:r>
      <w:r w:rsidR="00E068B8" w:rsidRPr="00E068B8">
        <w:rPr>
          <w:rFonts w:ascii="Arial" w:hAnsi="Arial" w:cs="Arial"/>
        </w:rPr>
        <w:t xml:space="preserve"> </w:t>
      </w:r>
      <w:r w:rsidR="007B7B93" w:rsidRPr="007B7B93">
        <w:rPr>
          <w:rFonts w:ascii="Arial" w:hAnsi="Arial" w:cs="Arial"/>
        </w:rPr>
        <w:t xml:space="preserve">Λειτουργού Νοσοκομειακού Εργαστηρίου </w:t>
      </w:r>
      <w:proofErr w:type="spellStart"/>
      <w:r w:rsidR="007B7B93" w:rsidRPr="007B7B93">
        <w:rPr>
          <w:rFonts w:ascii="Arial" w:hAnsi="Arial" w:cs="Arial"/>
        </w:rPr>
        <w:t>Κυτταρογενετικής</w:t>
      </w:r>
      <w:proofErr w:type="spellEnd"/>
      <w:r w:rsidR="007B7B93" w:rsidRPr="007B7B93">
        <w:rPr>
          <w:rFonts w:ascii="Arial" w:hAnsi="Arial" w:cs="Arial"/>
        </w:rPr>
        <w:t xml:space="preserve"> για κάλυψη των αναγκών του </w:t>
      </w:r>
      <w:r w:rsidR="007B7B93">
        <w:rPr>
          <w:rFonts w:ascii="Arial" w:hAnsi="Arial" w:cs="Arial"/>
        </w:rPr>
        <w:t>Νοσοκομείου Αρχιεπισκόπου Μακαρίου ΙΙΙ (</w:t>
      </w:r>
      <w:r w:rsidR="007B7B93" w:rsidRPr="007B7B93">
        <w:rPr>
          <w:rFonts w:ascii="Arial" w:hAnsi="Arial" w:cs="Arial"/>
        </w:rPr>
        <w:t>ΝΑΜΙΙΙ</w:t>
      </w:r>
      <w:r w:rsidR="007B7B93">
        <w:rPr>
          <w:rFonts w:ascii="Arial" w:hAnsi="Arial" w:cs="Arial"/>
        </w:rPr>
        <w:t>).</w:t>
      </w:r>
    </w:p>
    <w:p w14:paraId="776A8007" w14:textId="10750A11"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7DD6FFE4" w:rsidR="00FB3D90" w:rsidRDefault="00FB3D90" w:rsidP="00FB3D90">
      <w:pPr>
        <w:spacing w:after="0" w:line="240" w:lineRule="auto"/>
        <w:jc w:val="both"/>
        <w:rPr>
          <w:rFonts w:ascii="Arial" w:hAnsi="Arial" w:cs="Arial"/>
        </w:rPr>
      </w:pPr>
      <w:r w:rsidRPr="00FB3D90">
        <w:rPr>
          <w:rFonts w:ascii="Arial" w:hAnsi="Arial" w:cs="Arial"/>
        </w:rPr>
        <w:t xml:space="preserve">Η χρονική διάρκεια της σύμβασης θα είναι </w:t>
      </w:r>
      <w:r w:rsidR="001504C8" w:rsidRPr="00224BE2">
        <w:rPr>
          <w:rFonts w:ascii="Arial" w:hAnsi="Arial" w:cs="Arial"/>
          <w:b/>
          <w:bCs/>
        </w:rPr>
        <w:t>τρείς (3) μήνες</w:t>
      </w:r>
      <w:r w:rsidR="001504C8" w:rsidRPr="00E84E23">
        <w:rPr>
          <w:rFonts w:ascii="Arial" w:hAnsi="Arial" w:cs="Arial"/>
        </w:rPr>
        <w:t xml:space="preserve"> με δικαίωμα ανανέωσης </w:t>
      </w:r>
      <w:r w:rsidR="00016C11">
        <w:rPr>
          <w:rFonts w:ascii="Arial" w:hAnsi="Arial" w:cs="Arial"/>
        </w:rPr>
        <w:t>ανά</w:t>
      </w:r>
      <w:r w:rsidR="001504C8" w:rsidRPr="00E677D1">
        <w:rPr>
          <w:rFonts w:ascii="Arial" w:hAnsi="Arial" w:cs="Arial"/>
        </w:rPr>
        <w:t xml:space="preserve"> </w:t>
      </w:r>
      <w:r w:rsidR="007B7B93">
        <w:rPr>
          <w:rFonts w:ascii="Arial" w:hAnsi="Arial" w:cs="Arial"/>
        </w:rPr>
        <w:t>ένα</w:t>
      </w:r>
      <w:r w:rsidR="001504C8" w:rsidRPr="00E677D1">
        <w:rPr>
          <w:rFonts w:ascii="Arial" w:hAnsi="Arial" w:cs="Arial"/>
        </w:rPr>
        <w:t xml:space="preserve"> (</w:t>
      </w:r>
      <w:r w:rsidR="007B7B93">
        <w:rPr>
          <w:rFonts w:ascii="Arial" w:hAnsi="Arial" w:cs="Arial"/>
        </w:rPr>
        <w:t>1</w:t>
      </w:r>
      <w:r w:rsidR="001504C8" w:rsidRPr="00E677D1">
        <w:rPr>
          <w:rFonts w:ascii="Arial" w:hAnsi="Arial" w:cs="Arial"/>
        </w:rPr>
        <w:t>) μήν</w:t>
      </w:r>
      <w:r w:rsidR="007B7B93">
        <w:rPr>
          <w:rFonts w:ascii="Arial" w:hAnsi="Arial" w:cs="Arial"/>
        </w:rPr>
        <w:t>α</w:t>
      </w:r>
      <w:r w:rsidR="001504C8" w:rsidRPr="00E677D1">
        <w:rPr>
          <w:rFonts w:ascii="Arial" w:hAnsi="Arial" w:cs="Arial"/>
        </w:rPr>
        <w:t xml:space="preserve"> </w:t>
      </w:r>
      <w:r w:rsidR="00327B30">
        <w:rPr>
          <w:rFonts w:ascii="Arial" w:hAnsi="Arial" w:cs="Arial"/>
        </w:rPr>
        <w:t>αν εξακολουθεί να υφίσταται η ανάγκη</w:t>
      </w:r>
      <w:r w:rsidR="001504C8">
        <w:rPr>
          <w:rFonts w:ascii="Arial" w:hAnsi="Arial" w:cs="Arial"/>
        </w:rPr>
        <w:t xml:space="preserve">. </w:t>
      </w:r>
    </w:p>
    <w:p w14:paraId="0CA73363" w14:textId="77777777" w:rsidR="00B83F7A" w:rsidRPr="00FB3D90" w:rsidRDefault="00B83F7A" w:rsidP="00FB3D90">
      <w:pPr>
        <w:spacing w:after="0" w:line="240" w:lineRule="auto"/>
        <w:jc w:val="both"/>
        <w:rPr>
          <w:rFonts w:ascii="Arial" w:hAnsi="Arial" w:cs="Arial"/>
        </w:rPr>
      </w:pPr>
    </w:p>
    <w:p w14:paraId="38B651BD" w14:textId="438FE712" w:rsidR="00FB3D90" w:rsidRDefault="00C0726B" w:rsidP="00FB3D90">
      <w:pPr>
        <w:spacing w:after="0" w:line="240" w:lineRule="auto"/>
        <w:jc w:val="both"/>
        <w:rPr>
          <w:rFonts w:ascii="Arial" w:hAnsi="Arial" w:cs="Arial"/>
        </w:rPr>
      </w:pPr>
      <w:r>
        <w:rPr>
          <w:rFonts w:ascii="Arial" w:hAnsi="Arial" w:cs="Arial"/>
        </w:rPr>
        <w:t>Σ</w:t>
      </w:r>
      <w:r w:rsidR="00327B30" w:rsidRPr="00327B30">
        <w:rPr>
          <w:rFonts w:ascii="Arial" w:hAnsi="Arial" w:cs="Arial"/>
        </w:rPr>
        <w:t>ταθερό μηνιαίο ποσό αμοιβής</w:t>
      </w:r>
      <w:r w:rsidRPr="009A4B9D">
        <w:rPr>
          <w:rFonts w:ascii="Arial" w:hAnsi="Arial" w:cs="Arial"/>
        </w:rPr>
        <w:t>:</w:t>
      </w:r>
      <w:r w:rsidR="00327B30" w:rsidRPr="00327B30">
        <w:rPr>
          <w:rFonts w:ascii="Arial" w:hAnsi="Arial" w:cs="Arial"/>
        </w:rPr>
        <w:t xml:space="preserve"> </w:t>
      </w:r>
      <w:r w:rsidR="00327B30" w:rsidRPr="00224BE2">
        <w:rPr>
          <w:rFonts w:ascii="Arial" w:hAnsi="Arial" w:cs="Arial"/>
          <w:b/>
          <w:bCs/>
        </w:rPr>
        <w:t>€1.</w:t>
      </w:r>
      <w:r w:rsidR="007B7B93">
        <w:rPr>
          <w:rFonts w:ascii="Arial" w:hAnsi="Arial" w:cs="Arial"/>
          <w:b/>
          <w:bCs/>
        </w:rPr>
        <w:t>6</w:t>
      </w:r>
      <w:r w:rsidR="00327B30" w:rsidRPr="00224BE2">
        <w:rPr>
          <w:rFonts w:ascii="Arial" w:hAnsi="Arial" w:cs="Arial"/>
          <w:b/>
          <w:bCs/>
        </w:rPr>
        <w:t>50/μήνα</w:t>
      </w:r>
    </w:p>
    <w:p w14:paraId="7914E973" w14:textId="77777777" w:rsidR="00327B30" w:rsidRDefault="00327B30" w:rsidP="004A242E">
      <w:pPr>
        <w:spacing w:after="0" w:line="240" w:lineRule="auto"/>
        <w:jc w:val="both"/>
        <w:rPr>
          <w:rFonts w:ascii="Arial" w:hAnsi="Arial" w:cs="Arial"/>
        </w:rPr>
      </w:pPr>
    </w:p>
    <w:p w14:paraId="241F2F31" w14:textId="20A09F3C" w:rsidR="004A242E" w:rsidRPr="004A242E" w:rsidRDefault="006E679E" w:rsidP="004A242E">
      <w:pPr>
        <w:spacing w:after="0" w:line="240" w:lineRule="auto"/>
        <w:jc w:val="both"/>
        <w:rPr>
          <w:rFonts w:ascii="Arial" w:hAnsi="Arial" w:cs="Arial"/>
        </w:rPr>
      </w:pPr>
      <w:r w:rsidRPr="006E679E">
        <w:rPr>
          <w:rFonts w:ascii="Arial" w:hAnsi="Arial" w:cs="Arial"/>
        </w:rPr>
        <w:t xml:space="preserve">Ωράριο Εργασίας: </w:t>
      </w:r>
      <w:r w:rsidRPr="00224BE2">
        <w:rPr>
          <w:rFonts w:ascii="Arial" w:hAnsi="Arial" w:cs="Arial"/>
          <w:b/>
          <w:bCs/>
        </w:rPr>
        <w:t>Δευτέρα</w:t>
      </w:r>
      <w:r w:rsidR="00327B30" w:rsidRPr="00224BE2">
        <w:rPr>
          <w:rFonts w:ascii="Arial" w:hAnsi="Arial" w:cs="Arial"/>
          <w:b/>
          <w:bCs/>
        </w:rPr>
        <w:t xml:space="preserve"> -</w:t>
      </w:r>
      <w:r w:rsidRPr="00224BE2">
        <w:rPr>
          <w:rFonts w:ascii="Arial" w:hAnsi="Arial" w:cs="Arial"/>
          <w:b/>
          <w:bCs/>
        </w:rPr>
        <w:t xml:space="preserve"> Παρασκευή, </w:t>
      </w:r>
      <w:r w:rsidRPr="001F36A1">
        <w:rPr>
          <w:rFonts w:ascii="Arial" w:hAnsi="Arial" w:cs="Arial"/>
          <w:b/>
          <w:bCs/>
        </w:rPr>
        <w:t>07:</w:t>
      </w:r>
      <w:r w:rsidR="004F0F87" w:rsidRPr="001F36A1">
        <w:rPr>
          <w:rFonts w:ascii="Arial" w:hAnsi="Arial" w:cs="Arial"/>
          <w:b/>
          <w:bCs/>
        </w:rPr>
        <w:t>30</w:t>
      </w:r>
      <w:r w:rsidR="00327B30" w:rsidRPr="001F36A1">
        <w:rPr>
          <w:rFonts w:ascii="Arial" w:hAnsi="Arial" w:cs="Arial"/>
          <w:b/>
          <w:bCs/>
        </w:rPr>
        <w:t>π.μ.</w:t>
      </w:r>
      <w:r w:rsidRPr="001F36A1">
        <w:rPr>
          <w:rFonts w:ascii="Arial" w:hAnsi="Arial" w:cs="Arial"/>
          <w:b/>
          <w:bCs/>
        </w:rPr>
        <w:t xml:space="preserve"> </w:t>
      </w:r>
      <w:r w:rsidR="005273A5">
        <w:rPr>
          <w:rFonts w:ascii="Arial" w:hAnsi="Arial" w:cs="Arial"/>
          <w:b/>
          <w:bCs/>
        </w:rPr>
        <w:t>-</w:t>
      </w:r>
      <w:r w:rsidRPr="001F36A1">
        <w:rPr>
          <w:rFonts w:ascii="Arial" w:hAnsi="Arial" w:cs="Arial"/>
          <w:b/>
          <w:bCs/>
        </w:rPr>
        <w:t xml:space="preserve"> </w:t>
      </w:r>
      <w:r w:rsidR="004F0F87" w:rsidRPr="001F36A1">
        <w:rPr>
          <w:rFonts w:ascii="Arial" w:hAnsi="Arial" w:cs="Arial"/>
          <w:b/>
          <w:bCs/>
        </w:rPr>
        <w:t>15</w:t>
      </w:r>
      <w:r w:rsidRPr="001F36A1">
        <w:rPr>
          <w:rFonts w:ascii="Arial" w:hAnsi="Arial" w:cs="Arial"/>
          <w:b/>
          <w:bCs/>
        </w:rPr>
        <w:t>:</w:t>
      </w:r>
      <w:r w:rsidR="004F0F87" w:rsidRPr="001F36A1">
        <w:rPr>
          <w:rFonts w:ascii="Arial" w:hAnsi="Arial" w:cs="Arial"/>
          <w:b/>
          <w:bCs/>
        </w:rPr>
        <w:t>00</w:t>
      </w:r>
      <w:r w:rsidR="00327B30" w:rsidRPr="001F36A1">
        <w:rPr>
          <w:rFonts w:ascii="Arial" w:hAnsi="Arial" w:cs="Arial"/>
          <w:b/>
          <w:bCs/>
        </w:rPr>
        <w:t>μ.μ.</w:t>
      </w:r>
      <w:r w:rsidR="00327B30" w:rsidRPr="001F36A1">
        <w:rPr>
          <w:rFonts w:ascii="Arial" w:hAnsi="Arial" w:cs="Arial"/>
        </w:rPr>
        <w:t xml:space="preserve"> εξαιρουμένων επίσημων αργιών</w:t>
      </w:r>
      <w:r w:rsidRPr="001F36A1">
        <w:rPr>
          <w:rFonts w:ascii="Arial" w:hAnsi="Arial" w:cs="Arial"/>
        </w:rPr>
        <w:t>.</w:t>
      </w:r>
      <w:r w:rsidR="004A242E" w:rsidRPr="004A242E">
        <w:rPr>
          <w:rFonts w:ascii="Arial" w:hAnsi="Arial" w:cs="Arial"/>
        </w:rPr>
        <w:t xml:space="preserve"> </w:t>
      </w:r>
    </w:p>
    <w:p w14:paraId="029BEAAE" w14:textId="77777777" w:rsidR="004A242E" w:rsidRPr="00FB3D90" w:rsidRDefault="004A242E" w:rsidP="004A242E">
      <w:pPr>
        <w:spacing w:after="0" w:line="240" w:lineRule="auto"/>
        <w:jc w:val="both"/>
        <w:rPr>
          <w:rFonts w:ascii="Arial" w:hAnsi="Arial" w:cs="Arial"/>
        </w:rPr>
      </w:pPr>
    </w:p>
    <w:p w14:paraId="7FD2A997" w14:textId="24C58B77"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 xml:space="preserve">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w:t>
      </w:r>
      <w:proofErr w:type="spellStart"/>
      <w:r w:rsidRPr="00224BE2">
        <w:rPr>
          <w:rFonts w:ascii="Arial" w:eastAsia="Times New Roman" w:hAnsi="Arial" w:cs="Arial"/>
        </w:rPr>
        <w:t>ΟΚΥπΥ</w:t>
      </w:r>
      <w:proofErr w:type="spellEnd"/>
      <w:r w:rsidRPr="00224BE2">
        <w:rPr>
          <w:rFonts w:ascii="Arial" w:eastAsia="Times New Roman" w:hAnsi="Arial" w:cs="Arial"/>
        </w:rPr>
        <w:t xml:space="preserve">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4D098AE7"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4300C3">
        <w:rPr>
          <w:rFonts w:ascii="Arial" w:eastAsia="Times New Roman" w:hAnsi="Arial" w:cs="Arial"/>
        </w:rPr>
        <w:t xml:space="preserve"> και ισο</w:t>
      </w:r>
      <w:r w:rsidR="00255ACB">
        <w:rPr>
          <w:rFonts w:ascii="Arial" w:eastAsia="Times New Roman" w:hAnsi="Arial" w:cs="Arial"/>
        </w:rPr>
        <w:t>δύναμων</w:t>
      </w:r>
      <w:r w:rsidR="004300C3">
        <w:rPr>
          <w:rFonts w:ascii="Arial" w:eastAsia="Times New Roman" w:hAnsi="Arial" w:cs="Arial"/>
        </w:rPr>
        <w:t xml:space="preserve"> υποψηφίων</w:t>
      </w:r>
      <w:r w:rsidR="005273A5">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77777777"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κα. Κωνσταντίνα Νικολάου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Pr>
          <w:rFonts w:ascii="Arial" w:hAnsi="Arial" w:cs="Arial"/>
        </w:rPr>
        <w:t>2.</w:t>
      </w:r>
    </w:p>
    <w:p w14:paraId="0AA94776" w14:textId="77777777"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8" w:history="1">
        <w:r w:rsidRPr="00105539">
          <w:rPr>
            <w:rStyle w:val="Hyperlink"/>
            <w:rFonts w:ascii="Arial" w:hAnsi="Arial" w:cs="Arial"/>
            <w:b/>
            <w:lang w:val="en-US"/>
          </w:rPr>
          <w:t>ko</w:t>
        </w:r>
        <w:r w:rsidRPr="00105539">
          <w:rPr>
            <w:rStyle w:val="Hyperlink"/>
            <w:rFonts w:ascii="Arial" w:hAnsi="Arial" w:cs="Arial"/>
            <w:b/>
          </w:rPr>
          <w:t>.</w:t>
        </w:r>
        <w:r w:rsidRPr="00105539">
          <w:rPr>
            <w:rStyle w:val="Hyperlink"/>
            <w:rFonts w:ascii="Arial" w:hAnsi="Arial" w:cs="Arial"/>
            <w:b/>
            <w:lang w:val="en-US"/>
          </w:rPr>
          <w:t>nikolaou</w:t>
        </w:r>
        <w:r w:rsidRPr="00105539">
          <w:rPr>
            <w:rStyle w:val="Hyperlink"/>
            <w:rFonts w:ascii="Arial" w:hAnsi="Arial" w:cs="Arial"/>
            <w:b/>
          </w:rPr>
          <w:t>@</w:t>
        </w:r>
        <w:r w:rsidRPr="00105539">
          <w:rPr>
            <w:rStyle w:val="Hyperlink"/>
            <w:rFonts w:ascii="Arial" w:hAnsi="Arial" w:cs="Arial"/>
            <w:b/>
            <w:lang w:val="en-US"/>
          </w:rPr>
          <w:t>shso</w:t>
        </w:r>
        <w:r w:rsidRPr="00105539">
          <w:rPr>
            <w:rStyle w:val="Hyperlink"/>
            <w:rFonts w:ascii="Arial" w:hAnsi="Arial" w:cs="Arial"/>
            <w:b/>
          </w:rPr>
          <w:t>.</w:t>
        </w:r>
        <w:r w:rsidRPr="00105539">
          <w:rPr>
            <w:rStyle w:val="Hyperlink"/>
            <w:rFonts w:ascii="Arial" w:hAnsi="Arial" w:cs="Arial"/>
            <w:b/>
            <w:lang w:val="en-US"/>
          </w:rPr>
          <w:t>org</w:t>
        </w:r>
        <w:r w:rsidRPr="00105539">
          <w:rPr>
            <w:rStyle w:val="Hyperlink"/>
            <w:rFonts w:ascii="Arial" w:hAnsi="Arial" w:cs="Arial"/>
            <w:b/>
          </w:rPr>
          <w:t>.</w:t>
        </w:r>
        <w:r w:rsidRPr="00105539">
          <w:rPr>
            <w:rStyle w:val="Hyperlink"/>
            <w:rFonts w:ascii="Arial" w:hAnsi="Arial" w:cs="Arial"/>
            <w:b/>
            <w:lang w:val="en-US"/>
          </w:rPr>
          <w:t>cy</w:t>
        </w:r>
      </w:hyperlink>
      <w:r>
        <w:rPr>
          <w:rFonts w:ascii="Arial" w:hAnsi="Arial" w:cs="Arial"/>
          <w:b/>
        </w:rPr>
        <w:t xml:space="preserve"> </w:t>
      </w:r>
      <w:r w:rsidRPr="00F246C0">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77777777" w:rsidR="00714C4C" w:rsidRPr="001F18AF"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03C00624" w14:textId="69FBCF94" w:rsidR="004A5602" w:rsidRPr="00255ACB" w:rsidRDefault="004A5602" w:rsidP="00255ACB">
      <w:pPr>
        <w:pStyle w:val="ListParagraph"/>
        <w:numPr>
          <w:ilvl w:val="0"/>
          <w:numId w:val="17"/>
        </w:numPr>
        <w:rPr>
          <w:rFonts w:ascii="Arial" w:hAnsi="Arial" w:cs="Arial"/>
          <w:b/>
          <w:bCs/>
        </w:rPr>
      </w:pPr>
      <w:r>
        <w:rPr>
          <w:rFonts w:ascii="Arial" w:hAnsi="Arial" w:cs="Arial"/>
          <w:b/>
          <w:bCs/>
        </w:rPr>
        <w:t xml:space="preserve">Έντυπο </w:t>
      </w:r>
      <w:r w:rsidR="00255ACB">
        <w:rPr>
          <w:rFonts w:ascii="Arial" w:hAnsi="Arial" w:cs="Arial"/>
          <w:b/>
          <w:bCs/>
        </w:rPr>
        <w:t>2</w:t>
      </w:r>
      <w:r>
        <w:rPr>
          <w:rFonts w:ascii="Arial" w:hAnsi="Arial" w:cs="Arial"/>
          <w:b/>
          <w:bCs/>
        </w:rPr>
        <w:t xml:space="preserve"> - Υπεύθυνη Δήλωση</w:t>
      </w:r>
    </w:p>
    <w:p w14:paraId="716C3271" w14:textId="55C70C44" w:rsidR="00CF1B46" w:rsidRPr="00CF1B46"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πιστοποιητικά/βεβαιώσεις απαιτούνται σύμφωνα με</w:t>
      </w:r>
      <w:r w:rsidR="00685A37">
        <w:rPr>
          <w:rFonts w:ascii="Arial" w:hAnsi="Arial" w:cs="Arial"/>
          <w:b/>
          <w:bCs/>
        </w:rPr>
        <w:t xml:space="preserve"> το «Β</w:t>
      </w:r>
      <w:r w:rsidR="00685A37">
        <w:t xml:space="preserve">. </w:t>
      </w:r>
      <w:r w:rsidR="00685A37" w:rsidRPr="00685A37">
        <w:rPr>
          <w:rFonts w:ascii="Arial" w:hAnsi="Arial" w:cs="Arial"/>
          <w:b/>
          <w:bCs/>
        </w:rPr>
        <w:t>Απαιτούμενα Προσόντα</w:t>
      </w:r>
      <w:r w:rsidR="00685A37">
        <w:rPr>
          <w:rFonts w:ascii="Arial" w:hAnsi="Arial" w:cs="Arial"/>
          <w:b/>
          <w:bCs/>
        </w:rPr>
        <w:t>»</w:t>
      </w:r>
    </w:p>
    <w:p w14:paraId="0BF451A7" w14:textId="3F80C241" w:rsidR="00BB3BE6" w:rsidRPr="00736EE6" w:rsidRDefault="00BB3BE6" w:rsidP="00BB3BE6">
      <w:pPr>
        <w:spacing w:after="0" w:line="240" w:lineRule="auto"/>
        <w:jc w:val="both"/>
        <w:rPr>
          <w:rFonts w:ascii="Arial" w:eastAsia="Times New Roman" w:hAnsi="Arial" w:cs="Arial"/>
          <w:b/>
        </w:rPr>
      </w:pPr>
      <w:r w:rsidRPr="005304BE">
        <w:rPr>
          <w:rFonts w:ascii="Arial" w:eastAsia="Times New Roman" w:hAnsi="Arial" w:cs="Arial"/>
          <w:b/>
        </w:rPr>
        <w:lastRenderedPageBreak/>
        <w:t xml:space="preserve">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w:t>
      </w:r>
      <w:proofErr w:type="spellStart"/>
      <w:r w:rsidRPr="005304BE">
        <w:rPr>
          <w:rFonts w:ascii="Arial" w:eastAsia="Times New Roman" w:hAnsi="Arial" w:cs="Arial"/>
          <w:b/>
        </w:rPr>
        <w:t>ΟΚΥπΥ</w:t>
      </w:r>
      <w:proofErr w:type="spellEnd"/>
      <w:r w:rsidR="004300C3">
        <w:rPr>
          <w:rFonts w:ascii="Arial" w:eastAsia="Times New Roman" w:hAnsi="Arial" w:cs="Arial"/>
          <w:b/>
        </w:rPr>
        <w:t>.</w:t>
      </w:r>
    </w:p>
    <w:p w14:paraId="14327756" w14:textId="77777777" w:rsidR="00C541D9" w:rsidRDefault="00C541D9" w:rsidP="00CF1B46">
      <w:pPr>
        <w:spacing w:after="0" w:line="240" w:lineRule="auto"/>
        <w:jc w:val="both"/>
        <w:rPr>
          <w:rFonts w:ascii="Arial" w:eastAsia="Times New Roman" w:hAnsi="Arial" w:cs="Arial"/>
          <w:b/>
          <w:u w:val="single"/>
        </w:rPr>
      </w:pPr>
    </w:p>
    <w:p w14:paraId="62319F8E" w14:textId="72F7B056" w:rsidR="00CF1B46" w:rsidRPr="00CF1B46" w:rsidRDefault="00BB3BE6" w:rsidP="00CF1B46">
      <w:pPr>
        <w:spacing w:after="0" w:line="240" w:lineRule="auto"/>
        <w:jc w:val="both"/>
        <w:rPr>
          <w:rFonts w:ascii="Arial" w:eastAsia="Times New Roman" w:hAnsi="Arial" w:cs="Arial"/>
          <w:b/>
          <w:u w:val="single"/>
        </w:rPr>
      </w:pPr>
      <w:r>
        <w:rPr>
          <w:rFonts w:ascii="Arial" w:eastAsia="Times New Roman" w:hAnsi="Arial" w:cs="Arial"/>
          <w:b/>
          <w:u w:val="single"/>
        </w:rPr>
        <w:t>Οι αιτήσεις θα αρχίσουν να κληρώνονται από</w:t>
      </w:r>
      <w:r w:rsidR="004300C3">
        <w:rPr>
          <w:rFonts w:ascii="Arial" w:eastAsia="Times New Roman" w:hAnsi="Arial" w:cs="Arial"/>
          <w:b/>
          <w:u w:val="single"/>
        </w:rPr>
        <w:t xml:space="preserve"> </w:t>
      </w:r>
      <w:r w:rsidR="004F5160">
        <w:rPr>
          <w:rFonts w:ascii="Arial" w:eastAsia="Times New Roman" w:hAnsi="Arial" w:cs="Arial"/>
          <w:b/>
          <w:highlight w:val="yellow"/>
          <w:u w:val="single"/>
        </w:rPr>
        <w:t>30</w:t>
      </w:r>
      <w:r w:rsidRPr="00255ACB">
        <w:rPr>
          <w:rFonts w:ascii="Arial" w:eastAsia="Times New Roman" w:hAnsi="Arial" w:cs="Arial"/>
          <w:b/>
          <w:highlight w:val="yellow"/>
          <w:u w:val="single"/>
        </w:rPr>
        <w:t>/05/2022</w:t>
      </w:r>
      <w:r>
        <w:rPr>
          <w:rFonts w:ascii="Arial" w:eastAsia="Times New Roman" w:hAnsi="Arial" w:cs="Arial"/>
          <w:b/>
          <w:u w:val="single"/>
        </w:rPr>
        <w:t xml:space="preserve"> και μετέπειτα θα πραγματοποιούνται ξανά όταν υφίσταται ανάγκη. </w:t>
      </w:r>
    </w:p>
    <w:p w14:paraId="6E7C8064" w14:textId="77777777" w:rsidR="00685A37" w:rsidRDefault="00685A37" w:rsidP="00C541D9">
      <w:pPr>
        <w:spacing w:after="0"/>
        <w:jc w:val="both"/>
        <w:rPr>
          <w:rFonts w:ascii="Arial" w:hAnsi="Arial" w:cs="Arial"/>
          <w:b/>
          <w:iCs/>
          <w:u w:val="single"/>
        </w:rPr>
      </w:pPr>
    </w:p>
    <w:p w14:paraId="750EDE33" w14:textId="5988C1B7" w:rsidR="00DC54F8" w:rsidRDefault="00DC54F8" w:rsidP="00C541D9">
      <w:pPr>
        <w:spacing w:after="0"/>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62722214" w14:textId="60528E48" w:rsidR="000A5E91" w:rsidRDefault="00F90AFE" w:rsidP="00C541D9">
      <w:pPr>
        <w:pStyle w:val="NormalWeb"/>
        <w:numPr>
          <w:ilvl w:val="0"/>
          <w:numId w:val="14"/>
        </w:numPr>
        <w:spacing w:after="0" w:afterAutospacing="0"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Εξυπηρέτηση ασθενών του </w:t>
      </w:r>
      <w:r w:rsidR="005273A5">
        <w:rPr>
          <w:rFonts w:ascii="Arial" w:eastAsiaTheme="minorEastAsia" w:hAnsi="Arial" w:cs="Arial"/>
          <w:bCs/>
          <w:iCs/>
          <w:sz w:val="22"/>
          <w:szCs w:val="22"/>
          <w:lang w:val="el-GR" w:eastAsia="el-GR"/>
        </w:rPr>
        <w:t>Ε</w:t>
      </w:r>
      <w:r>
        <w:rPr>
          <w:rFonts w:ascii="Arial" w:eastAsiaTheme="minorEastAsia" w:hAnsi="Arial" w:cs="Arial"/>
          <w:bCs/>
          <w:iCs/>
          <w:sz w:val="22"/>
          <w:szCs w:val="22"/>
          <w:lang w:val="el-GR" w:eastAsia="el-GR"/>
        </w:rPr>
        <w:t>ργαστηρίου</w:t>
      </w:r>
      <w:r w:rsidR="00FA1472">
        <w:rPr>
          <w:rFonts w:ascii="Arial" w:eastAsiaTheme="minorEastAsia" w:hAnsi="Arial" w:cs="Arial"/>
          <w:bCs/>
          <w:iCs/>
          <w:sz w:val="22"/>
          <w:szCs w:val="22"/>
          <w:lang w:val="el-GR" w:eastAsia="el-GR"/>
        </w:rPr>
        <w:t xml:space="preserve"> </w:t>
      </w:r>
      <w:proofErr w:type="spellStart"/>
      <w:r w:rsidR="005273A5">
        <w:rPr>
          <w:rFonts w:ascii="Arial" w:eastAsiaTheme="minorEastAsia" w:hAnsi="Arial" w:cs="Arial"/>
          <w:bCs/>
          <w:iCs/>
          <w:sz w:val="22"/>
          <w:szCs w:val="22"/>
          <w:lang w:val="el-GR" w:eastAsia="el-GR"/>
        </w:rPr>
        <w:t>Κ</w:t>
      </w:r>
      <w:r w:rsidR="00FA1472">
        <w:rPr>
          <w:rFonts w:ascii="Arial" w:eastAsiaTheme="minorEastAsia" w:hAnsi="Arial" w:cs="Arial"/>
          <w:bCs/>
          <w:iCs/>
          <w:sz w:val="22"/>
          <w:szCs w:val="22"/>
          <w:lang w:val="el-GR" w:eastAsia="el-GR"/>
        </w:rPr>
        <w:t>υτταρογενετικής</w:t>
      </w:r>
      <w:proofErr w:type="spellEnd"/>
    </w:p>
    <w:p w14:paraId="44F6BE82" w14:textId="3FF93B97" w:rsidR="00D56232" w:rsidRDefault="00F90AFE"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Επεξεργασία δειγμάτων μέχρι το στάδιο της τελικής ανάλυσης</w:t>
      </w:r>
    </w:p>
    <w:p w14:paraId="5B8F8799" w14:textId="1CA754BC" w:rsidR="00D56232" w:rsidRDefault="00F90AFE"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Συμμετοχή (με επίβλεψη) στο στάδιο της τελικής ανάλυσης των δειγμάτων</w:t>
      </w:r>
    </w:p>
    <w:p w14:paraId="5A6A6EDC" w14:textId="7A9CFD90" w:rsidR="00627D42" w:rsidRDefault="00627D42"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Προετοιμασία αντιδραστηρίων </w:t>
      </w:r>
      <w:r w:rsidR="005273A5">
        <w:rPr>
          <w:rFonts w:ascii="Arial" w:eastAsiaTheme="minorEastAsia" w:hAnsi="Arial" w:cs="Arial"/>
          <w:bCs/>
          <w:iCs/>
          <w:sz w:val="22"/>
          <w:szCs w:val="22"/>
          <w:lang w:val="el-GR" w:eastAsia="el-GR"/>
        </w:rPr>
        <w:t>Ε</w:t>
      </w:r>
      <w:r>
        <w:rPr>
          <w:rFonts w:ascii="Arial" w:eastAsiaTheme="minorEastAsia" w:hAnsi="Arial" w:cs="Arial"/>
          <w:bCs/>
          <w:iCs/>
          <w:sz w:val="22"/>
          <w:szCs w:val="22"/>
          <w:lang w:val="el-GR" w:eastAsia="el-GR"/>
        </w:rPr>
        <w:t xml:space="preserve">ργαστηρίου </w:t>
      </w:r>
    </w:p>
    <w:p w14:paraId="029EA03D" w14:textId="08DEF541" w:rsidR="001726AB" w:rsidRDefault="00F90AFE"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Καθημερινή προετοιμασία του </w:t>
      </w:r>
      <w:r w:rsidR="005273A5">
        <w:rPr>
          <w:rFonts w:ascii="Arial" w:eastAsiaTheme="minorEastAsia" w:hAnsi="Arial" w:cs="Arial"/>
          <w:bCs/>
          <w:iCs/>
          <w:sz w:val="22"/>
          <w:szCs w:val="22"/>
          <w:lang w:val="el-GR" w:eastAsia="el-GR"/>
        </w:rPr>
        <w:t>Ε</w:t>
      </w:r>
      <w:r>
        <w:rPr>
          <w:rFonts w:ascii="Arial" w:eastAsiaTheme="minorEastAsia" w:hAnsi="Arial" w:cs="Arial"/>
          <w:bCs/>
          <w:iCs/>
          <w:sz w:val="22"/>
          <w:szCs w:val="22"/>
          <w:lang w:val="el-GR" w:eastAsia="el-GR"/>
        </w:rPr>
        <w:t>ργαστηρίου</w:t>
      </w:r>
    </w:p>
    <w:p w14:paraId="5D0CF276" w14:textId="5720053B" w:rsidR="00D56232" w:rsidRDefault="00F90AFE"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Διατήρηση και ενημέρωση στατικών στοιχείων </w:t>
      </w:r>
      <w:r w:rsidR="000F521B">
        <w:rPr>
          <w:rFonts w:ascii="Arial" w:eastAsiaTheme="minorEastAsia" w:hAnsi="Arial" w:cs="Arial"/>
          <w:bCs/>
          <w:iCs/>
          <w:sz w:val="22"/>
          <w:szCs w:val="22"/>
          <w:lang w:val="el-GR" w:eastAsia="el-GR"/>
        </w:rPr>
        <w:t>του Τμήματος</w:t>
      </w:r>
    </w:p>
    <w:p w14:paraId="00A06A09" w14:textId="45BAEAD3" w:rsidR="000A5E91" w:rsidRDefault="000F521B"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Εβδομαδιαία καταμέτρηση αποθέματος και ενημέρωση του λογισμικού συστήματος </w:t>
      </w:r>
      <w:r>
        <w:rPr>
          <w:rFonts w:ascii="Arial" w:eastAsiaTheme="minorEastAsia" w:hAnsi="Arial" w:cs="Arial"/>
          <w:bCs/>
          <w:iCs/>
          <w:sz w:val="22"/>
          <w:szCs w:val="22"/>
          <w:lang w:eastAsia="el-GR"/>
        </w:rPr>
        <w:t>SAP</w:t>
      </w:r>
    </w:p>
    <w:p w14:paraId="49554AC4" w14:textId="5C408C2B" w:rsidR="00426397" w:rsidRPr="00627D42" w:rsidRDefault="00627D42" w:rsidP="00627D42">
      <w:pPr>
        <w:pStyle w:val="NormalWeb"/>
        <w:numPr>
          <w:ilvl w:val="0"/>
          <w:numId w:val="14"/>
        </w:numPr>
        <w:spacing w:line="276" w:lineRule="auto"/>
        <w:rPr>
          <w:rFonts w:ascii="Arial" w:eastAsiaTheme="minorEastAsia" w:hAnsi="Arial" w:cs="Arial"/>
          <w:bCs/>
          <w:iCs/>
          <w:sz w:val="22"/>
          <w:szCs w:val="22"/>
          <w:lang w:val="el-GR" w:eastAsia="el-GR"/>
        </w:rPr>
      </w:pPr>
      <w:r w:rsidRPr="00627D42">
        <w:rPr>
          <w:rFonts w:ascii="Arial" w:eastAsiaTheme="minorEastAsia" w:hAnsi="Arial" w:cs="Arial"/>
          <w:bCs/>
          <w:iCs/>
          <w:sz w:val="22"/>
          <w:szCs w:val="22"/>
          <w:lang w:val="el-GR" w:eastAsia="el-GR"/>
        </w:rPr>
        <w:t>Συμβάλει στην εξασφάλιση του αναγκαίου εργαστηριακού εξοπλισμού και φροντίζει για τον έλεγχο, ασφαλή φύλαξη και συντήρηση αυτού</w:t>
      </w:r>
    </w:p>
    <w:p w14:paraId="4A8BF7AD" w14:textId="77777777" w:rsidR="00736EE6" w:rsidRDefault="001726AB" w:rsidP="005825CA">
      <w:pPr>
        <w:pStyle w:val="NormalWeb"/>
        <w:numPr>
          <w:ilvl w:val="0"/>
          <w:numId w:val="14"/>
        </w:numPr>
        <w:spacing w:line="276" w:lineRule="auto"/>
        <w:rPr>
          <w:rFonts w:ascii="Arial" w:eastAsiaTheme="minorEastAsia" w:hAnsi="Arial" w:cs="Arial"/>
          <w:bCs/>
          <w:iCs/>
          <w:sz w:val="22"/>
          <w:szCs w:val="22"/>
          <w:lang w:val="el-GR" w:eastAsia="el-GR"/>
        </w:rPr>
      </w:pPr>
      <w:r w:rsidRPr="001726AB">
        <w:rPr>
          <w:rFonts w:ascii="Arial" w:eastAsiaTheme="minorEastAsia" w:hAnsi="Arial" w:cs="Arial"/>
          <w:bCs/>
          <w:iCs/>
          <w:sz w:val="22"/>
          <w:szCs w:val="22"/>
          <w:lang w:val="el-GR" w:eastAsia="el-GR"/>
        </w:rPr>
        <w:t>Εκτελεί οποιαδήποτε άλλα σχετικά τ</w:t>
      </w:r>
      <w:r>
        <w:rPr>
          <w:rFonts w:ascii="Arial" w:eastAsiaTheme="minorEastAsia" w:hAnsi="Arial" w:cs="Arial"/>
          <w:bCs/>
          <w:iCs/>
          <w:sz w:val="22"/>
          <w:szCs w:val="22"/>
          <w:lang w:val="el-GR" w:eastAsia="el-GR"/>
        </w:rPr>
        <w:t>ο</w:t>
      </w:r>
      <w:r w:rsidRPr="001726AB">
        <w:rPr>
          <w:rFonts w:ascii="Arial" w:eastAsiaTheme="minorEastAsia" w:hAnsi="Arial" w:cs="Arial"/>
          <w:bCs/>
          <w:iCs/>
          <w:sz w:val="22"/>
          <w:szCs w:val="22"/>
          <w:lang w:val="el-GR" w:eastAsia="el-GR"/>
        </w:rPr>
        <w:t>υ καθήκοντα του ανατεθούν</w:t>
      </w:r>
      <w:bookmarkStart w:id="0" w:name="_Hlk102651402"/>
    </w:p>
    <w:p w14:paraId="6B23FC9C" w14:textId="5B35C342" w:rsidR="00205902" w:rsidRPr="00205902" w:rsidRDefault="00736EE6" w:rsidP="00736EE6">
      <w:pPr>
        <w:pStyle w:val="NormalWeb"/>
        <w:numPr>
          <w:ilvl w:val="0"/>
          <w:numId w:val="14"/>
        </w:numPr>
        <w:spacing w:line="276" w:lineRule="auto"/>
        <w:jc w:val="both"/>
        <w:rPr>
          <w:rFonts w:ascii="Arial" w:eastAsiaTheme="minorEastAsia" w:hAnsi="Arial" w:cs="Arial"/>
          <w:bCs/>
          <w:iCs/>
          <w:sz w:val="22"/>
          <w:szCs w:val="22"/>
          <w:lang w:val="el-GR" w:eastAsia="el-GR"/>
        </w:rPr>
      </w:pPr>
      <w:r w:rsidRPr="00736EE6">
        <w:rPr>
          <w:rFonts w:ascii="Arial" w:eastAsia="Times New Roman" w:hAnsi="Arial" w:cs="Arial"/>
          <w:sz w:val="22"/>
          <w:szCs w:val="22"/>
          <w:lang w:val="el-GR" w:eastAsia="el-GR"/>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736EE6">
        <w:rPr>
          <w:rFonts w:ascii="Arial" w:eastAsia="Times New Roman" w:hAnsi="Arial" w:cs="Arial"/>
          <w:b/>
          <w:bCs/>
          <w:sz w:val="22"/>
          <w:szCs w:val="22"/>
          <w:lang w:val="el-GR" w:eastAsia="el-GR"/>
        </w:rPr>
        <w:t>με την υπογραφή της Σύμβασης να υποβάλει ασφαλιστική κάλυψη για νομική ευθύνη έναντι επαγγελματικής αμέλειας με ελάχιστο όριο κάλυψης</w:t>
      </w:r>
      <w:r>
        <w:rPr>
          <w:rFonts w:ascii="Arial" w:eastAsia="Times New Roman" w:hAnsi="Arial" w:cs="Arial"/>
          <w:b/>
          <w:bCs/>
          <w:sz w:val="22"/>
          <w:szCs w:val="22"/>
          <w:lang w:val="el-GR" w:eastAsia="el-GR"/>
        </w:rPr>
        <w:t xml:space="preserve"> </w:t>
      </w:r>
      <w:r w:rsidRPr="00736EE6">
        <w:rPr>
          <w:rFonts w:ascii="Arial" w:eastAsia="Times New Roman" w:hAnsi="Arial" w:cs="Arial"/>
          <w:b/>
          <w:bCs/>
          <w:sz w:val="22"/>
          <w:szCs w:val="22"/>
          <w:lang w:val="el-GR" w:eastAsia="el-GR"/>
        </w:rPr>
        <w:t>€300.000,00</w:t>
      </w:r>
      <w:r w:rsidRPr="00736EE6">
        <w:rPr>
          <w:rFonts w:ascii="Arial" w:eastAsia="Times New Roman" w:hAnsi="Arial" w:cs="Arial"/>
          <w:sz w:val="22"/>
          <w:szCs w:val="22"/>
          <w:lang w:val="el-GR" w:eastAsia="el-GR"/>
        </w:rPr>
        <w:t>.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w:t>
      </w:r>
    </w:p>
    <w:bookmarkEnd w:id="0"/>
    <w:p w14:paraId="139D796C" w14:textId="44E709F9" w:rsidR="006E5B15" w:rsidRDefault="00DC54F8" w:rsidP="00DC54F8">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41B88FFC" w14:textId="77777777" w:rsidR="00685A37" w:rsidRDefault="00685A37" w:rsidP="00CF1B46">
      <w:pPr>
        <w:spacing w:after="0" w:line="240" w:lineRule="auto"/>
        <w:jc w:val="both"/>
        <w:rPr>
          <w:rFonts w:ascii="Arial" w:eastAsia="Times New Roman" w:hAnsi="Arial" w:cs="Arial"/>
          <w:b/>
          <w:u w:val="single"/>
        </w:rPr>
      </w:pPr>
    </w:p>
    <w:p w14:paraId="32CB46B7" w14:textId="39566049"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0788A9D"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3F1944B5" w14:textId="3EDFB141" w:rsidR="00205902" w:rsidRDefault="00475503" w:rsidP="00685A37">
      <w:pPr>
        <w:pStyle w:val="NormalWeb"/>
        <w:numPr>
          <w:ilvl w:val="0"/>
          <w:numId w:val="15"/>
        </w:numPr>
        <w:jc w:val="both"/>
        <w:rPr>
          <w:rFonts w:ascii="Arial" w:eastAsiaTheme="minorEastAsia" w:hAnsi="Arial" w:cs="Arial"/>
          <w:b/>
          <w:iCs/>
          <w:sz w:val="22"/>
          <w:szCs w:val="22"/>
          <w:lang w:val="el-GR" w:eastAsia="el-GR"/>
        </w:rPr>
      </w:pPr>
      <w:r w:rsidRPr="00C541D9">
        <w:rPr>
          <w:rFonts w:ascii="Arial" w:eastAsiaTheme="minorEastAsia" w:hAnsi="Arial" w:cs="Arial"/>
          <w:b/>
          <w:iCs/>
          <w:sz w:val="22"/>
          <w:szCs w:val="22"/>
          <w:lang w:val="el-GR" w:eastAsia="el-GR"/>
        </w:rPr>
        <w:t>Πανεπιστημιακό δίπλωμα στη Βιολογία ή Μικροβιολογία ή Μοριακή Βιολογία ή Γενετική</w:t>
      </w:r>
    </w:p>
    <w:p w14:paraId="269FE009" w14:textId="3C66AF16" w:rsidR="00FA1472" w:rsidRPr="00685A37" w:rsidRDefault="00FA1472" w:rsidP="00685A37">
      <w:pPr>
        <w:pStyle w:val="NormalWeb"/>
        <w:numPr>
          <w:ilvl w:val="0"/>
          <w:numId w:val="15"/>
        </w:numPr>
        <w:jc w:val="both"/>
        <w:rPr>
          <w:rFonts w:ascii="Arial" w:hAnsi="Arial" w:cs="Arial"/>
          <w:bCs/>
          <w:iCs/>
          <w:sz w:val="22"/>
          <w:szCs w:val="22"/>
          <w:lang w:val="el-GR"/>
        </w:rPr>
      </w:pPr>
      <w:r w:rsidRPr="00685A37">
        <w:rPr>
          <w:rFonts w:ascii="Arial" w:eastAsiaTheme="minorEastAsia" w:hAnsi="Arial" w:cs="Arial"/>
          <w:b/>
          <w:iCs/>
          <w:sz w:val="22"/>
          <w:szCs w:val="22"/>
          <w:lang w:val="el-GR" w:eastAsia="el-GR"/>
        </w:rPr>
        <w:t xml:space="preserve">Τουλάχιστο ένα χρόνο </w:t>
      </w:r>
      <w:r w:rsidR="00685A37" w:rsidRPr="00685A37">
        <w:rPr>
          <w:rFonts w:ascii="Arial" w:eastAsiaTheme="minorEastAsia" w:hAnsi="Arial" w:cs="Arial"/>
          <w:b/>
          <w:iCs/>
          <w:sz w:val="22"/>
          <w:szCs w:val="22"/>
          <w:lang w:val="el-GR" w:eastAsia="el-GR"/>
        </w:rPr>
        <w:t xml:space="preserve">τεκμηριωμένη </w:t>
      </w:r>
      <w:r w:rsidRPr="00685A37">
        <w:rPr>
          <w:rFonts w:ascii="Arial" w:eastAsiaTheme="minorEastAsia" w:hAnsi="Arial" w:cs="Arial"/>
          <w:b/>
          <w:iCs/>
          <w:sz w:val="22"/>
          <w:szCs w:val="22"/>
          <w:lang w:val="el-GR" w:eastAsia="el-GR"/>
        </w:rPr>
        <w:t xml:space="preserve">πείρα </w:t>
      </w:r>
      <w:r w:rsidRPr="00685A37">
        <w:rPr>
          <w:rFonts w:ascii="Arial" w:eastAsiaTheme="minorEastAsia" w:hAnsi="Arial" w:cs="Arial"/>
          <w:bCs/>
          <w:iCs/>
          <w:sz w:val="22"/>
          <w:szCs w:val="22"/>
          <w:lang w:val="el-GR" w:eastAsia="el-GR"/>
        </w:rPr>
        <w:t>σχετική με τα καθήκοντα της θέσης</w:t>
      </w:r>
      <w:r w:rsidR="00685A37" w:rsidRPr="00685A37">
        <w:rPr>
          <w:rFonts w:ascii="Arial" w:hAnsi="Arial" w:cs="Arial"/>
          <w:sz w:val="22"/>
          <w:szCs w:val="22"/>
          <w:lang w:val="el-GR"/>
        </w:rPr>
        <w:t xml:space="preserve"> </w:t>
      </w:r>
      <w:r w:rsidR="00685A37">
        <w:rPr>
          <w:rFonts w:ascii="Arial" w:hAnsi="Arial" w:cs="Arial"/>
          <w:bCs/>
          <w:iCs/>
          <w:sz w:val="22"/>
          <w:szCs w:val="22"/>
          <w:lang w:val="el-GR"/>
        </w:rPr>
        <w:t>Η εργασιακή πείρα θα πρέπει να τεκμηριώνεται με β</w:t>
      </w:r>
      <w:r w:rsidR="00685A37" w:rsidRPr="00685A37">
        <w:rPr>
          <w:rFonts w:ascii="Arial" w:hAnsi="Arial" w:cs="Arial"/>
          <w:bCs/>
          <w:iCs/>
          <w:sz w:val="22"/>
          <w:szCs w:val="22"/>
          <w:lang w:val="el-GR"/>
        </w:rPr>
        <w:t xml:space="preserve">εβαίωση από τους εργοδότες/οργανισμούς στους οποίους εργάστηκε ο </w:t>
      </w:r>
      <w:proofErr w:type="spellStart"/>
      <w:r w:rsidR="00685A37" w:rsidRPr="00685A37">
        <w:rPr>
          <w:rFonts w:ascii="Arial" w:hAnsi="Arial" w:cs="Arial"/>
          <w:bCs/>
          <w:iCs/>
          <w:sz w:val="22"/>
          <w:szCs w:val="22"/>
          <w:lang w:val="el-GR"/>
        </w:rPr>
        <w:t>αιτητής</w:t>
      </w:r>
      <w:proofErr w:type="spellEnd"/>
      <w:r w:rsidR="00685A37" w:rsidRPr="00685A37">
        <w:rPr>
          <w:rFonts w:ascii="Arial" w:hAnsi="Arial" w:cs="Arial"/>
          <w:bCs/>
          <w:iCs/>
          <w:sz w:val="22"/>
          <w:szCs w:val="22"/>
          <w:lang w:val="el-GR"/>
        </w:rPr>
        <w:t>, στην οποία να αναφέρεται η θέση που κατείχε, η ακριβής περίοδος απασχόλησης (με ημερομηνίες) και τα αναλυτικά καθήκοντα της θέσης</w:t>
      </w:r>
    </w:p>
    <w:p w14:paraId="2F521D0D" w14:textId="1091E180" w:rsidR="00AA389B" w:rsidRDefault="00205902" w:rsidP="00685A37">
      <w:pPr>
        <w:pStyle w:val="NormalWeb"/>
        <w:numPr>
          <w:ilvl w:val="0"/>
          <w:numId w:val="15"/>
        </w:numPr>
        <w:spacing w:line="276" w:lineRule="auto"/>
        <w:jc w:val="both"/>
        <w:rPr>
          <w:rFonts w:ascii="Arial" w:eastAsiaTheme="minorEastAsia" w:hAnsi="Arial" w:cs="Arial"/>
          <w:bCs/>
          <w:iCs/>
          <w:sz w:val="22"/>
          <w:szCs w:val="22"/>
          <w:lang w:val="el-GR" w:eastAsia="el-GR"/>
        </w:rPr>
      </w:pPr>
      <w:r w:rsidRPr="00C541D9">
        <w:rPr>
          <w:rFonts w:ascii="Arial" w:eastAsiaTheme="minorEastAsia" w:hAnsi="Arial" w:cs="Arial"/>
          <w:b/>
          <w:iCs/>
          <w:sz w:val="22"/>
          <w:szCs w:val="22"/>
          <w:lang w:val="el-GR" w:eastAsia="el-GR"/>
        </w:rPr>
        <w:t>Πολύ καλή γνώση της Ελληνικής</w:t>
      </w:r>
      <w:r w:rsidR="001F36A1">
        <w:rPr>
          <w:rFonts w:ascii="Arial" w:eastAsiaTheme="minorEastAsia" w:hAnsi="Arial" w:cs="Arial"/>
          <w:b/>
          <w:iCs/>
          <w:sz w:val="22"/>
          <w:szCs w:val="22"/>
          <w:lang w:val="el-GR" w:eastAsia="el-GR"/>
        </w:rPr>
        <w:t xml:space="preserve"> και</w:t>
      </w:r>
      <w:r w:rsidRPr="00C541D9">
        <w:rPr>
          <w:rFonts w:ascii="Arial" w:eastAsiaTheme="minorEastAsia" w:hAnsi="Arial" w:cs="Arial"/>
          <w:b/>
          <w:iCs/>
          <w:sz w:val="22"/>
          <w:szCs w:val="22"/>
          <w:lang w:val="el-GR" w:eastAsia="el-GR"/>
        </w:rPr>
        <w:t xml:space="preserve"> της Αγγλικής</w:t>
      </w:r>
      <w:r w:rsidR="001F36A1">
        <w:rPr>
          <w:rFonts w:ascii="Arial" w:eastAsiaTheme="minorEastAsia" w:hAnsi="Arial" w:cs="Arial"/>
          <w:b/>
          <w:iCs/>
          <w:sz w:val="22"/>
          <w:szCs w:val="22"/>
          <w:lang w:val="el-GR" w:eastAsia="el-GR"/>
        </w:rPr>
        <w:t xml:space="preserve"> γλώσσας</w:t>
      </w:r>
      <w:r w:rsidRPr="00205902">
        <w:rPr>
          <w:rFonts w:ascii="Arial" w:eastAsiaTheme="minorEastAsia" w:hAnsi="Arial" w:cs="Arial"/>
          <w:bCs/>
          <w:iCs/>
          <w:sz w:val="22"/>
          <w:szCs w:val="22"/>
          <w:lang w:val="el-GR" w:eastAsia="el-GR"/>
        </w:rPr>
        <w:t>.</w:t>
      </w:r>
      <w:r w:rsidR="00426397" w:rsidRPr="00426397">
        <w:rPr>
          <w:lang w:val="el-GR"/>
        </w:rPr>
        <w:t xml:space="preserve"> </w:t>
      </w:r>
      <w:r w:rsidR="00426397" w:rsidRPr="00426397">
        <w:rPr>
          <w:rFonts w:ascii="Arial" w:eastAsiaTheme="minorEastAsia" w:hAnsi="Arial" w:cs="Arial"/>
          <w:bCs/>
          <w:iCs/>
          <w:sz w:val="22"/>
          <w:szCs w:val="22"/>
          <w:lang w:val="el-GR" w:eastAsia="el-GR"/>
        </w:rPr>
        <w:t>Η κατοχή των γλωσσών στο απαιτούμενο επίπεδο θα πρέπει να τεκμηριώνεται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9" w:history="1">
        <w:r w:rsidR="00685A37" w:rsidRPr="004C491D">
          <w:rPr>
            <w:rStyle w:val="Hyperlink"/>
            <w:rFonts w:ascii="Arial" w:eastAsiaTheme="minorEastAsia" w:hAnsi="Arial" w:cs="Arial"/>
            <w:bCs/>
            <w:iCs/>
            <w:sz w:val="22"/>
            <w:szCs w:val="22"/>
            <w:lang w:val="el-GR" w:eastAsia="el-GR"/>
          </w:rPr>
          <w:t>www.psc.gov.cy</w:t>
        </w:r>
      </w:hyperlink>
      <w:r w:rsidR="00426397" w:rsidRPr="00426397">
        <w:rPr>
          <w:rFonts w:ascii="Arial" w:eastAsiaTheme="minorEastAsia" w:hAnsi="Arial" w:cs="Arial"/>
          <w:bCs/>
          <w:iCs/>
          <w:sz w:val="22"/>
          <w:szCs w:val="22"/>
          <w:lang w:val="el-GR" w:eastAsia="el-GR"/>
        </w:rPr>
        <w:t>).</w:t>
      </w:r>
    </w:p>
    <w:p w14:paraId="72ACABFB" w14:textId="79F12D16" w:rsidR="00685A37" w:rsidRPr="00685A37" w:rsidRDefault="00685A37" w:rsidP="00685A37">
      <w:pPr>
        <w:pStyle w:val="ListParagraph"/>
        <w:numPr>
          <w:ilvl w:val="0"/>
          <w:numId w:val="15"/>
        </w:numPr>
        <w:rPr>
          <w:rFonts w:ascii="Arial" w:hAnsi="Arial" w:cs="Arial"/>
          <w:bCs/>
          <w:iCs/>
        </w:rPr>
      </w:pPr>
      <w:r w:rsidRPr="00685A37">
        <w:rPr>
          <w:rFonts w:ascii="Arial" w:hAnsi="Arial" w:cs="Arial"/>
          <w:bCs/>
          <w:iCs/>
        </w:rPr>
        <w:lastRenderedPageBreak/>
        <w:t xml:space="preserve">Μεταπτυχιακός τίτλος στην Γενετική του Ανθρώπου θα θεωρηθεί </w:t>
      </w:r>
      <w:r w:rsidRPr="00685A37">
        <w:rPr>
          <w:rFonts w:ascii="Arial" w:hAnsi="Arial" w:cs="Arial"/>
          <w:b/>
          <w:iCs/>
        </w:rPr>
        <w:t>πλεονέκτημα/ προτεραιότητα</w:t>
      </w:r>
      <w:r w:rsidRPr="00685A37">
        <w:rPr>
          <w:rFonts w:ascii="Arial" w:hAnsi="Arial" w:cs="Arial"/>
          <w:bCs/>
          <w:iCs/>
        </w:rPr>
        <w:t xml:space="preserve"> στην επιλογή των υποψηφίων</w:t>
      </w:r>
    </w:p>
    <w:p w14:paraId="10FA45ED" w14:textId="77777777" w:rsidR="00685A37" w:rsidRDefault="00685A37" w:rsidP="001F18AF">
      <w:pPr>
        <w:spacing w:after="0" w:line="240" w:lineRule="auto"/>
        <w:jc w:val="both"/>
        <w:rPr>
          <w:rFonts w:ascii="Arial" w:hAnsi="Arial" w:cs="Arial"/>
          <w:b/>
          <w:iCs/>
          <w:u w:val="single"/>
        </w:rPr>
      </w:pPr>
    </w:p>
    <w:p w14:paraId="3B97B11D" w14:textId="14C62807" w:rsidR="008F4CA8" w:rsidRDefault="0018111D" w:rsidP="001F18AF">
      <w:pPr>
        <w:spacing w:after="0" w:line="240" w:lineRule="auto"/>
        <w:jc w:val="both"/>
        <w:rPr>
          <w:rFonts w:ascii="Arial" w:hAnsi="Arial" w:cs="Arial"/>
          <w:b/>
          <w:iCs/>
          <w:u w:val="single"/>
        </w:rPr>
      </w:pPr>
      <w:r w:rsidRPr="0018111D">
        <w:rPr>
          <w:rFonts w:ascii="Arial" w:hAnsi="Arial" w:cs="Arial"/>
          <w:b/>
          <w:iCs/>
          <w:u w:val="single"/>
        </w:rPr>
        <w:t>Αιτήσεις από ενδιαφερόμενους που έχουν συμπληρώσει πέραν των 2</w:t>
      </w:r>
      <w:r w:rsidR="00736EE6">
        <w:rPr>
          <w:rFonts w:ascii="Arial" w:hAnsi="Arial" w:cs="Arial"/>
          <w:b/>
          <w:iCs/>
          <w:u w:val="single"/>
        </w:rPr>
        <w:t>6</w:t>
      </w:r>
      <w:r w:rsidRPr="0018111D">
        <w:rPr>
          <w:rFonts w:ascii="Arial" w:hAnsi="Arial" w:cs="Arial"/>
          <w:b/>
          <w:iCs/>
          <w:u w:val="single"/>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368A34DD" w14:textId="77777777" w:rsidR="00685A37" w:rsidRDefault="00685A37" w:rsidP="00C541D9">
      <w:pPr>
        <w:jc w:val="both"/>
        <w:rPr>
          <w:rFonts w:ascii="Arial" w:hAnsi="Arial" w:cs="Arial"/>
          <w:bCs/>
          <w:iCs/>
        </w:rPr>
      </w:pPr>
    </w:p>
    <w:p w14:paraId="6E55C671" w14:textId="6C593D1B" w:rsidR="00CF1B46" w:rsidRDefault="00F97563" w:rsidP="00C541D9">
      <w:pPr>
        <w:jc w:val="both"/>
        <w:rPr>
          <w:rFonts w:ascii="Arial" w:eastAsia="Times New Roman" w:hAnsi="Arial" w:cs="Arial"/>
          <w:b/>
          <w:u w:val="single"/>
          <w:lang w:eastAsia="en-US"/>
        </w:rPr>
      </w:pPr>
      <w:r w:rsidRPr="00DC54F8">
        <w:rPr>
          <w:rFonts w:ascii="Arial" w:hAnsi="Arial" w:cs="Arial"/>
          <w:bCs/>
          <w:iCs/>
        </w:rPr>
        <w:t xml:space="preserve">Ο </w:t>
      </w:r>
      <w:proofErr w:type="spellStart"/>
      <w:r w:rsidRPr="00DC54F8">
        <w:rPr>
          <w:rFonts w:ascii="Arial" w:hAnsi="Arial" w:cs="Arial"/>
          <w:bCs/>
          <w:iCs/>
        </w:rPr>
        <w:t>ΟΚΥπΥ</w:t>
      </w:r>
      <w:proofErr w:type="spellEnd"/>
      <w:r w:rsidRPr="00DC54F8">
        <w:rPr>
          <w:rFonts w:ascii="Arial" w:hAnsi="Arial" w:cs="Arial"/>
          <w:bCs/>
          <w:iCs/>
        </w:rPr>
        <w:t xml:space="preserve"> δύναται να διακόψει τη σύμβαση 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w:t>
      </w:r>
      <w:proofErr w:type="spellStart"/>
      <w:r w:rsidRPr="00DC54F8">
        <w:rPr>
          <w:rFonts w:ascii="Arial" w:hAnsi="Arial" w:cs="Arial"/>
          <w:bCs/>
          <w:iCs/>
        </w:rPr>
        <w:t>ΟΚΥπΥ</w:t>
      </w:r>
      <w:proofErr w:type="spellEnd"/>
      <w:r w:rsidRPr="00DC54F8">
        <w:rPr>
          <w:rFonts w:ascii="Arial" w:hAnsi="Arial" w:cs="Arial"/>
          <w:bCs/>
          <w:iCs/>
        </w:rPr>
        <w:t xml:space="preserve"> πιστοποιημένο από τον υπεύθυνο συντονιστή μόνο για τις μέρες που έχει εργαστεί.</w:t>
      </w:r>
    </w:p>
    <w:p w14:paraId="75D593DA" w14:textId="77777777" w:rsidR="001F36A1" w:rsidRDefault="001F36A1" w:rsidP="00EB3F92">
      <w:pPr>
        <w:spacing w:after="120" w:line="320" w:lineRule="atLeast"/>
        <w:jc w:val="center"/>
        <w:rPr>
          <w:rFonts w:ascii="Arial" w:eastAsia="Times New Roman" w:hAnsi="Arial" w:cs="Arial"/>
          <w:b/>
          <w:u w:val="single"/>
          <w:lang w:eastAsia="en-US"/>
        </w:rPr>
      </w:pPr>
    </w:p>
    <w:p w14:paraId="22609863" w14:textId="77777777" w:rsidR="001F36A1" w:rsidRDefault="001F36A1" w:rsidP="00EB3F92">
      <w:pPr>
        <w:spacing w:after="120" w:line="320" w:lineRule="atLeast"/>
        <w:jc w:val="center"/>
        <w:rPr>
          <w:rFonts w:ascii="Arial" w:eastAsia="Times New Roman" w:hAnsi="Arial" w:cs="Arial"/>
          <w:b/>
          <w:u w:val="single"/>
          <w:lang w:eastAsia="en-US"/>
        </w:rPr>
      </w:pPr>
    </w:p>
    <w:p w14:paraId="4571C4F3" w14:textId="77777777" w:rsidR="001F36A1" w:rsidRDefault="001F36A1" w:rsidP="00EB3F92">
      <w:pPr>
        <w:spacing w:after="120" w:line="320" w:lineRule="atLeast"/>
        <w:jc w:val="center"/>
        <w:rPr>
          <w:rFonts w:ascii="Arial" w:eastAsia="Times New Roman" w:hAnsi="Arial" w:cs="Arial"/>
          <w:b/>
          <w:u w:val="single"/>
          <w:lang w:eastAsia="en-US"/>
        </w:rPr>
      </w:pPr>
    </w:p>
    <w:p w14:paraId="0B1EB3B2" w14:textId="77777777" w:rsidR="001F36A1" w:rsidRDefault="001F36A1" w:rsidP="00EB3F92">
      <w:pPr>
        <w:spacing w:after="120" w:line="320" w:lineRule="atLeast"/>
        <w:jc w:val="center"/>
        <w:rPr>
          <w:rFonts w:ascii="Arial" w:eastAsia="Times New Roman" w:hAnsi="Arial" w:cs="Arial"/>
          <w:b/>
          <w:u w:val="single"/>
          <w:lang w:eastAsia="en-US"/>
        </w:rPr>
      </w:pPr>
    </w:p>
    <w:p w14:paraId="442F12C0" w14:textId="77777777" w:rsidR="001F36A1" w:rsidRDefault="001F36A1" w:rsidP="00EB3F92">
      <w:pPr>
        <w:spacing w:after="120" w:line="320" w:lineRule="atLeast"/>
        <w:jc w:val="center"/>
        <w:rPr>
          <w:rFonts w:ascii="Arial" w:eastAsia="Times New Roman" w:hAnsi="Arial" w:cs="Arial"/>
          <w:b/>
          <w:u w:val="single"/>
          <w:lang w:eastAsia="en-US"/>
        </w:rPr>
      </w:pPr>
    </w:p>
    <w:p w14:paraId="5B63B6D3" w14:textId="77777777" w:rsidR="001F36A1" w:rsidRDefault="001F36A1" w:rsidP="00EB3F92">
      <w:pPr>
        <w:spacing w:after="120" w:line="320" w:lineRule="atLeast"/>
        <w:jc w:val="center"/>
        <w:rPr>
          <w:rFonts w:ascii="Arial" w:eastAsia="Times New Roman" w:hAnsi="Arial" w:cs="Arial"/>
          <w:b/>
          <w:u w:val="single"/>
          <w:lang w:eastAsia="en-US"/>
        </w:rPr>
      </w:pPr>
    </w:p>
    <w:p w14:paraId="3CA8327B" w14:textId="77777777" w:rsidR="001F36A1" w:rsidRDefault="001F36A1" w:rsidP="00EB3F92">
      <w:pPr>
        <w:spacing w:after="120" w:line="320" w:lineRule="atLeast"/>
        <w:jc w:val="center"/>
        <w:rPr>
          <w:rFonts w:ascii="Arial" w:eastAsia="Times New Roman" w:hAnsi="Arial" w:cs="Arial"/>
          <w:b/>
          <w:u w:val="single"/>
          <w:lang w:eastAsia="en-US"/>
        </w:rPr>
      </w:pPr>
    </w:p>
    <w:p w14:paraId="34471A71" w14:textId="77777777" w:rsidR="001F36A1" w:rsidRDefault="001F36A1" w:rsidP="00EB3F92">
      <w:pPr>
        <w:spacing w:after="120" w:line="320" w:lineRule="atLeast"/>
        <w:jc w:val="center"/>
        <w:rPr>
          <w:rFonts w:ascii="Arial" w:eastAsia="Times New Roman" w:hAnsi="Arial" w:cs="Arial"/>
          <w:b/>
          <w:u w:val="single"/>
          <w:lang w:eastAsia="en-US"/>
        </w:rPr>
      </w:pPr>
    </w:p>
    <w:p w14:paraId="4D12B867" w14:textId="77777777" w:rsidR="001F36A1" w:rsidRDefault="001F36A1" w:rsidP="00EB3F92">
      <w:pPr>
        <w:spacing w:after="120" w:line="320" w:lineRule="atLeast"/>
        <w:jc w:val="center"/>
        <w:rPr>
          <w:rFonts w:ascii="Arial" w:eastAsia="Times New Roman" w:hAnsi="Arial" w:cs="Arial"/>
          <w:b/>
          <w:u w:val="single"/>
          <w:lang w:eastAsia="en-US"/>
        </w:rPr>
      </w:pPr>
    </w:p>
    <w:p w14:paraId="438D005B" w14:textId="77777777" w:rsidR="001F36A1" w:rsidRDefault="001F36A1" w:rsidP="00EB3F92">
      <w:pPr>
        <w:spacing w:after="120" w:line="320" w:lineRule="atLeast"/>
        <w:jc w:val="center"/>
        <w:rPr>
          <w:rFonts w:ascii="Arial" w:eastAsia="Times New Roman" w:hAnsi="Arial" w:cs="Arial"/>
          <w:b/>
          <w:u w:val="single"/>
          <w:lang w:eastAsia="en-US"/>
        </w:rPr>
      </w:pPr>
    </w:p>
    <w:p w14:paraId="07133C66" w14:textId="77777777" w:rsidR="001F36A1" w:rsidRDefault="001F36A1" w:rsidP="00EB3F92">
      <w:pPr>
        <w:spacing w:after="120" w:line="320" w:lineRule="atLeast"/>
        <w:jc w:val="center"/>
        <w:rPr>
          <w:rFonts w:ascii="Arial" w:eastAsia="Times New Roman" w:hAnsi="Arial" w:cs="Arial"/>
          <w:b/>
          <w:u w:val="single"/>
          <w:lang w:eastAsia="en-US"/>
        </w:rPr>
      </w:pPr>
    </w:p>
    <w:p w14:paraId="23308307" w14:textId="77777777" w:rsidR="001F36A1" w:rsidRDefault="001F36A1" w:rsidP="00EB3F92">
      <w:pPr>
        <w:spacing w:after="120" w:line="320" w:lineRule="atLeast"/>
        <w:jc w:val="center"/>
        <w:rPr>
          <w:rFonts w:ascii="Arial" w:eastAsia="Times New Roman" w:hAnsi="Arial" w:cs="Arial"/>
          <w:b/>
          <w:u w:val="single"/>
          <w:lang w:eastAsia="en-US"/>
        </w:rPr>
      </w:pPr>
    </w:p>
    <w:p w14:paraId="2865ABF9" w14:textId="77777777" w:rsidR="001F36A1" w:rsidRDefault="001F36A1" w:rsidP="00EB3F92">
      <w:pPr>
        <w:spacing w:after="120" w:line="320" w:lineRule="atLeast"/>
        <w:jc w:val="center"/>
        <w:rPr>
          <w:rFonts w:ascii="Arial" w:eastAsia="Times New Roman" w:hAnsi="Arial" w:cs="Arial"/>
          <w:b/>
          <w:u w:val="single"/>
          <w:lang w:eastAsia="en-US"/>
        </w:rPr>
      </w:pPr>
    </w:p>
    <w:p w14:paraId="48161782" w14:textId="77777777" w:rsidR="001F36A1" w:rsidRDefault="001F36A1" w:rsidP="00EB3F92">
      <w:pPr>
        <w:spacing w:after="120" w:line="320" w:lineRule="atLeast"/>
        <w:jc w:val="center"/>
        <w:rPr>
          <w:rFonts w:ascii="Arial" w:eastAsia="Times New Roman" w:hAnsi="Arial" w:cs="Arial"/>
          <w:b/>
          <w:u w:val="single"/>
          <w:lang w:eastAsia="en-US"/>
        </w:rPr>
      </w:pPr>
    </w:p>
    <w:p w14:paraId="55463C42" w14:textId="77777777" w:rsidR="001F36A1" w:rsidRDefault="001F36A1" w:rsidP="00EB3F92">
      <w:pPr>
        <w:spacing w:after="120" w:line="320" w:lineRule="atLeast"/>
        <w:jc w:val="center"/>
        <w:rPr>
          <w:rFonts w:ascii="Arial" w:eastAsia="Times New Roman" w:hAnsi="Arial" w:cs="Arial"/>
          <w:b/>
          <w:u w:val="single"/>
          <w:lang w:eastAsia="en-US"/>
        </w:rPr>
      </w:pPr>
    </w:p>
    <w:p w14:paraId="671B8F82" w14:textId="77777777" w:rsidR="001F36A1" w:rsidRDefault="001F36A1" w:rsidP="00EB3F92">
      <w:pPr>
        <w:spacing w:after="120" w:line="320" w:lineRule="atLeast"/>
        <w:jc w:val="center"/>
        <w:rPr>
          <w:rFonts w:ascii="Arial" w:eastAsia="Times New Roman" w:hAnsi="Arial" w:cs="Arial"/>
          <w:b/>
          <w:u w:val="single"/>
          <w:lang w:eastAsia="en-US"/>
        </w:rPr>
      </w:pPr>
    </w:p>
    <w:p w14:paraId="417D1306" w14:textId="77777777" w:rsidR="001F36A1" w:rsidRDefault="001F36A1" w:rsidP="00EB3F92">
      <w:pPr>
        <w:spacing w:after="120" w:line="320" w:lineRule="atLeast"/>
        <w:jc w:val="center"/>
        <w:rPr>
          <w:rFonts w:ascii="Arial" w:eastAsia="Times New Roman" w:hAnsi="Arial" w:cs="Arial"/>
          <w:b/>
          <w:u w:val="single"/>
          <w:lang w:eastAsia="en-US"/>
        </w:rPr>
      </w:pPr>
    </w:p>
    <w:p w14:paraId="6668B7C6" w14:textId="77777777" w:rsidR="001F36A1" w:rsidRDefault="001F36A1" w:rsidP="00EB3F92">
      <w:pPr>
        <w:spacing w:after="120" w:line="320" w:lineRule="atLeast"/>
        <w:jc w:val="center"/>
        <w:rPr>
          <w:rFonts w:ascii="Arial" w:eastAsia="Times New Roman" w:hAnsi="Arial" w:cs="Arial"/>
          <w:b/>
          <w:u w:val="single"/>
          <w:lang w:eastAsia="en-US"/>
        </w:rPr>
      </w:pPr>
    </w:p>
    <w:p w14:paraId="0D732BCA" w14:textId="77777777" w:rsidR="001F36A1" w:rsidRDefault="001F36A1" w:rsidP="00EB3F92">
      <w:pPr>
        <w:spacing w:after="120" w:line="320" w:lineRule="atLeast"/>
        <w:jc w:val="center"/>
        <w:rPr>
          <w:rFonts w:ascii="Arial" w:eastAsia="Times New Roman" w:hAnsi="Arial" w:cs="Arial"/>
          <w:b/>
          <w:u w:val="single"/>
          <w:lang w:eastAsia="en-US"/>
        </w:rPr>
      </w:pPr>
    </w:p>
    <w:p w14:paraId="052A6B95" w14:textId="4E831986" w:rsidR="001F36A1" w:rsidRDefault="001F36A1" w:rsidP="00EB3F92">
      <w:pPr>
        <w:spacing w:after="120" w:line="320" w:lineRule="atLeast"/>
        <w:jc w:val="center"/>
        <w:rPr>
          <w:rFonts w:ascii="Arial" w:eastAsia="Times New Roman" w:hAnsi="Arial" w:cs="Arial"/>
          <w:b/>
          <w:u w:val="single"/>
          <w:lang w:eastAsia="en-US"/>
        </w:rPr>
      </w:pPr>
    </w:p>
    <w:p w14:paraId="1677035F" w14:textId="77777777" w:rsidR="002D0ED0" w:rsidRDefault="002D0ED0" w:rsidP="00EB3F92">
      <w:pPr>
        <w:spacing w:after="120" w:line="320" w:lineRule="atLeast"/>
        <w:jc w:val="center"/>
        <w:rPr>
          <w:rFonts w:ascii="Arial" w:eastAsia="Times New Roman" w:hAnsi="Arial" w:cs="Arial"/>
          <w:b/>
          <w:u w:val="single"/>
          <w:lang w:eastAsia="en-US"/>
        </w:rPr>
      </w:pPr>
    </w:p>
    <w:p w14:paraId="5CFE27F2" w14:textId="77777777" w:rsidR="001F36A1" w:rsidRDefault="001F36A1" w:rsidP="00EB3F92">
      <w:pPr>
        <w:spacing w:after="120" w:line="320" w:lineRule="atLeast"/>
        <w:jc w:val="center"/>
        <w:rPr>
          <w:rFonts w:ascii="Arial" w:eastAsia="Times New Roman" w:hAnsi="Arial" w:cs="Arial"/>
          <w:b/>
          <w:u w:val="single"/>
          <w:lang w:eastAsia="en-US"/>
        </w:rPr>
      </w:pPr>
    </w:p>
    <w:p w14:paraId="090AFEBB" w14:textId="77777777" w:rsidR="001F36A1" w:rsidRDefault="001F36A1" w:rsidP="00EB3F92">
      <w:pPr>
        <w:spacing w:after="120" w:line="320" w:lineRule="atLeast"/>
        <w:jc w:val="center"/>
        <w:rPr>
          <w:rFonts w:ascii="Arial" w:eastAsia="Times New Roman" w:hAnsi="Arial" w:cs="Arial"/>
          <w:b/>
          <w:u w:val="single"/>
          <w:lang w:eastAsia="en-US"/>
        </w:rPr>
      </w:pPr>
    </w:p>
    <w:p w14:paraId="40AA0C9B" w14:textId="77777777" w:rsidR="001F36A1" w:rsidRDefault="001F36A1" w:rsidP="00EB3F92">
      <w:pPr>
        <w:spacing w:after="120" w:line="320" w:lineRule="atLeast"/>
        <w:jc w:val="center"/>
        <w:rPr>
          <w:rFonts w:ascii="Arial" w:eastAsia="Times New Roman" w:hAnsi="Arial" w:cs="Arial"/>
          <w:b/>
          <w:u w:val="single"/>
          <w:lang w:eastAsia="en-US"/>
        </w:rPr>
      </w:pPr>
    </w:p>
    <w:p w14:paraId="33BAC37D" w14:textId="56B26CB3" w:rsidR="00EB3F92" w:rsidRPr="005825CA" w:rsidRDefault="002A55A4" w:rsidP="00EB3F92">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p>
    <w:p w14:paraId="1C02CF69" w14:textId="155E7280" w:rsidR="00EB3F92" w:rsidRPr="00EB3F92" w:rsidRDefault="00EB3F92" w:rsidP="00EB3F92">
      <w:pPr>
        <w:spacing w:after="120" w:line="320" w:lineRule="atLeast"/>
        <w:jc w:val="center"/>
        <w:rPr>
          <w:rFonts w:ascii="Arial" w:eastAsia="Times New Roman" w:hAnsi="Arial" w:cs="Arial"/>
          <w:b/>
          <w:lang w:eastAsia="en-US"/>
        </w:rPr>
      </w:pPr>
      <w:r w:rsidRPr="00EB3F92">
        <w:rPr>
          <w:rFonts w:ascii="Arial" w:eastAsia="Times New Roman" w:hAnsi="Arial" w:cs="Arial"/>
          <w:b/>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212" w:type="dxa"/>
        <w:tblInd w:w="-284" w:type="dxa"/>
        <w:tblLook w:val="01E0" w:firstRow="1" w:lastRow="1" w:firstColumn="1" w:lastColumn="1" w:noHBand="0" w:noVBand="0"/>
      </w:tblPr>
      <w:tblGrid>
        <w:gridCol w:w="3812"/>
        <w:gridCol w:w="5400"/>
      </w:tblGrid>
      <w:tr w:rsidR="00EB3F92" w:rsidRPr="00EB3F92" w14:paraId="754DBA04" w14:textId="77777777" w:rsidTr="0008113F">
        <w:tc>
          <w:tcPr>
            <w:tcW w:w="3812"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08113F">
        <w:tc>
          <w:tcPr>
            <w:tcW w:w="3812"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08113F">
        <w:tc>
          <w:tcPr>
            <w:tcW w:w="3812"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08113F">
        <w:tc>
          <w:tcPr>
            <w:tcW w:w="3812"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lastRenderedPageBreak/>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01775B0B" w14:textId="3F677CD1" w:rsidR="002C28B7" w:rsidRDefault="002C28B7" w:rsidP="00F170D4">
      <w:pPr>
        <w:rPr>
          <w:rFonts w:ascii="Arial" w:hAnsi="Arial" w:cs="Arial"/>
        </w:rPr>
      </w:pPr>
    </w:p>
    <w:p w14:paraId="5E34A76D" w14:textId="77777777" w:rsidR="00714C4C" w:rsidRDefault="00714C4C" w:rsidP="002C28B7">
      <w:pPr>
        <w:spacing w:after="0"/>
        <w:jc w:val="center"/>
        <w:rPr>
          <w:rFonts w:ascii="Arial" w:hAnsi="Arial" w:cs="Arial"/>
          <w:b/>
          <w:u w:val="single"/>
        </w:rPr>
      </w:pPr>
      <w:bookmarkStart w:id="1" w:name="_Hlk93913289"/>
    </w:p>
    <w:p w14:paraId="3ADD9AA4" w14:textId="77777777" w:rsidR="00714C4C" w:rsidRDefault="00714C4C" w:rsidP="002C28B7">
      <w:pPr>
        <w:spacing w:after="0"/>
        <w:jc w:val="center"/>
        <w:rPr>
          <w:rFonts w:ascii="Arial" w:hAnsi="Arial" w:cs="Arial"/>
          <w:b/>
          <w:u w:val="single"/>
        </w:rPr>
      </w:pPr>
    </w:p>
    <w:p w14:paraId="4022EB91" w14:textId="77777777" w:rsidR="00714C4C" w:rsidRDefault="00714C4C" w:rsidP="002C28B7">
      <w:pPr>
        <w:spacing w:after="0"/>
        <w:jc w:val="center"/>
        <w:rPr>
          <w:rFonts w:ascii="Arial" w:hAnsi="Arial" w:cs="Arial"/>
          <w:b/>
          <w:u w:val="single"/>
        </w:rPr>
      </w:pPr>
    </w:p>
    <w:p w14:paraId="10E53CE1" w14:textId="77777777" w:rsidR="00714C4C" w:rsidRDefault="00714C4C" w:rsidP="002C28B7">
      <w:pPr>
        <w:spacing w:after="0"/>
        <w:jc w:val="center"/>
        <w:rPr>
          <w:rFonts w:ascii="Arial" w:hAnsi="Arial" w:cs="Arial"/>
          <w:b/>
          <w:u w:val="single"/>
        </w:rPr>
      </w:pPr>
    </w:p>
    <w:p w14:paraId="23613310" w14:textId="77777777" w:rsidR="00714C4C" w:rsidRDefault="00714C4C" w:rsidP="002C28B7">
      <w:pPr>
        <w:spacing w:after="0"/>
        <w:jc w:val="center"/>
        <w:rPr>
          <w:rFonts w:ascii="Arial" w:hAnsi="Arial" w:cs="Arial"/>
          <w:b/>
          <w:u w:val="single"/>
        </w:rPr>
      </w:pPr>
    </w:p>
    <w:p w14:paraId="4416EA7F" w14:textId="77777777" w:rsidR="00714C4C" w:rsidRDefault="00714C4C" w:rsidP="002C28B7">
      <w:pPr>
        <w:spacing w:after="0"/>
        <w:jc w:val="center"/>
        <w:rPr>
          <w:rFonts w:ascii="Arial" w:hAnsi="Arial" w:cs="Arial"/>
          <w:b/>
          <w:u w:val="single"/>
        </w:rPr>
      </w:pPr>
    </w:p>
    <w:bookmarkEnd w:id="1"/>
    <w:p w14:paraId="791554F3" w14:textId="77777777" w:rsidR="00E908FA" w:rsidRDefault="00E908FA" w:rsidP="00E908FA">
      <w:pPr>
        <w:spacing w:after="0"/>
        <w:jc w:val="center"/>
        <w:rPr>
          <w:rFonts w:ascii="Arial" w:hAnsi="Arial" w:cs="Arial"/>
          <w:b/>
          <w:u w:val="single"/>
        </w:rPr>
      </w:pPr>
    </w:p>
    <w:p w14:paraId="7273F1FB" w14:textId="1FFF607C" w:rsidR="00B25218" w:rsidRDefault="00B25218" w:rsidP="00B25218">
      <w:pPr>
        <w:jc w:val="center"/>
        <w:rPr>
          <w:rFonts w:ascii="Arial" w:hAnsi="Arial" w:cs="Arial"/>
          <w:b/>
          <w:u w:val="single"/>
        </w:rPr>
      </w:pPr>
    </w:p>
    <w:p w14:paraId="2325394F" w14:textId="77777777" w:rsidR="0008113F" w:rsidRPr="004A5602" w:rsidRDefault="0008113F" w:rsidP="00B25218">
      <w:pPr>
        <w:jc w:val="center"/>
        <w:rPr>
          <w:rFonts w:ascii="Arial" w:hAnsi="Arial" w:cs="Arial"/>
          <w:b/>
          <w:u w:val="single"/>
        </w:rPr>
      </w:pPr>
    </w:p>
    <w:p w14:paraId="6517157B" w14:textId="5317FD3E" w:rsidR="00B25218" w:rsidRPr="004A5602" w:rsidRDefault="00B25218" w:rsidP="00B25218">
      <w:pPr>
        <w:jc w:val="center"/>
        <w:rPr>
          <w:rFonts w:ascii="Arial" w:hAnsi="Arial" w:cs="Arial"/>
          <w:b/>
          <w:u w:val="single"/>
        </w:rPr>
      </w:pPr>
      <w:r w:rsidRPr="004A5602">
        <w:rPr>
          <w:rFonts w:ascii="Arial" w:hAnsi="Arial" w:cs="Arial"/>
          <w:b/>
          <w:u w:val="single"/>
        </w:rPr>
        <w:lastRenderedPageBreak/>
        <w:t xml:space="preserve">Έντυπο </w:t>
      </w:r>
      <w:r w:rsidR="0008113F">
        <w:rPr>
          <w:rFonts w:ascii="Arial" w:hAnsi="Arial" w:cs="Arial"/>
          <w:b/>
          <w:u w:val="single"/>
        </w:rPr>
        <w:t>2</w:t>
      </w:r>
    </w:p>
    <w:p w14:paraId="32E4DC47" w14:textId="1D63FC98" w:rsidR="00B25218" w:rsidRPr="004A5602" w:rsidRDefault="00B25218" w:rsidP="004A5602">
      <w:pPr>
        <w:jc w:val="center"/>
        <w:rPr>
          <w:rFonts w:ascii="Arial" w:hAnsi="Arial" w:cs="Arial"/>
          <w:b/>
          <w:u w:val="single"/>
        </w:rPr>
      </w:pPr>
      <w:r w:rsidRPr="004A5602">
        <w:rPr>
          <w:rFonts w:ascii="Arial" w:hAnsi="Arial" w:cs="Arial"/>
          <w:b/>
          <w:u w:val="single"/>
        </w:rPr>
        <w:t>Υπεύθυνη Δήλωση</w:t>
      </w:r>
    </w:p>
    <w:p w14:paraId="10E3654A" w14:textId="77777777" w:rsidR="00B25218" w:rsidRPr="004A5602" w:rsidRDefault="00B25218" w:rsidP="00B25218">
      <w:pPr>
        <w:ind w:left="-567" w:right="-908"/>
        <w:rPr>
          <w:rFonts w:ascii="Arial" w:hAnsi="Arial" w:cs="Arial"/>
          <w:b/>
          <w:bCs/>
        </w:rPr>
      </w:pPr>
      <w:r w:rsidRPr="004A5602">
        <w:rPr>
          <w:rFonts w:ascii="Arial" w:hAnsi="Arial" w:cs="Arial"/>
          <w:b/>
          <w:bCs/>
        </w:rPr>
        <w:t>Προς Οργανισμό Κρατικών Υπηρεσιών Υγείας (</w:t>
      </w:r>
      <w:proofErr w:type="spellStart"/>
      <w:r w:rsidRPr="004A5602">
        <w:rPr>
          <w:rFonts w:ascii="Arial" w:hAnsi="Arial" w:cs="Arial"/>
          <w:b/>
          <w:bCs/>
        </w:rPr>
        <w:t>ΟΚΥπΥ</w:t>
      </w:r>
      <w:proofErr w:type="spellEnd"/>
      <w:r w:rsidRPr="004A5602">
        <w:rPr>
          <w:rFonts w:ascii="Arial" w:hAnsi="Arial" w:cs="Arial"/>
          <w:b/>
          <w:bCs/>
        </w:rPr>
        <w:t>)</w:t>
      </w:r>
    </w:p>
    <w:p w14:paraId="7EB18505" w14:textId="2C2FE55D" w:rsidR="00B25218" w:rsidRPr="004A5602" w:rsidRDefault="00B25218" w:rsidP="00B25218">
      <w:pPr>
        <w:spacing w:line="480" w:lineRule="auto"/>
        <w:ind w:left="-567" w:right="-908"/>
        <w:rPr>
          <w:rFonts w:ascii="Arial" w:hAnsi="Arial" w:cs="Arial"/>
        </w:rPr>
      </w:pPr>
      <w:r w:rsidRPr="004A5602">
        <w:rPr>
          <w:rFonts w:ascii="Arial" w:hAnsi="Arial" w:cs="Arial"/>
        </w:rPr>
        <w:t xml:space="preserve">Εγώ ο/η ……………………………………………………………………………  με αριθμό δελτίου ταυτότητας ……………………………….. δηλώνω υπεύθυνα ότι έχω εργαστεί στο Υπουργείο Υγείας ή στον </w:t>
      </w:r>
      <w:proofErr w:type="spellStart"/>
      <w:r w:rsidRPr="004A5602">
        <w:rPr>
          <w:rFonts w:ascii="Arial" w:hAnsi="Arial" w:cs="Arial"/>
        </w:rPr>
        <w:t>ΟΚΥπΥ</w:t>
      </w:r>
      <w:proofErr w:type="spellEnd"/>
      <w:r w:rsidRPr="004A5602">
        <w:rPr>
          <w:rFonts w:ascii="Arial" w:hAnsi="Arial" w:cs="Arial"/>
        </w:rPr>
        <w:t xml:space="preserve"> μέχρι σήμερα</w:t>
      </w:r>
      <w:r w:rsidR="00B2213D">
        <w:rPr>
          <w:rFonts w:ascii="Arial" w:hAnsi="Arial" w:cs="Arial"/>
        </w:rPr>
        <w:t xml:space="preserve"> με αγορά υπηρεσιών</w:t>
      </w:r>
      <w:r w:rsidRPr="004A5602">
        <w:rPr>
          <w:rFonts w:ascii="Arial" w:hAnsi="Arial" w:cs="Arial"/>
        </w:rPr>
        <w:t xml:space="preserve"> συνολικά για ………………………………….. μήνες:</w:t>
      </w:r>
    </w:p>
    <w:tbl>
      <w:tblPr>
        <w:tblStyle w:val="TableGrid"/>
        <w:tblW w:w="9781" w:type="dxa"/>
        <w:tblInd w:w="-572" w:type="dxa"/>
        <w:tblLook w:val="04A0" w:firstRow="1" w:lastRow="0" w:firstColumn="1" w:lastColumn="0" w:noHBand="0" w:noVBand="1"/>
      </w:tblPr>
      <w:tblGrid>
        <w:gridCol w:w="595"/>
        <w:gridCol w:w="2744"/>
        <w:gridCol w:w="3615"/>
        <w:gridCol w:w="1414"/>
        <w:gridCol w:w="1413"/>
      </w:tblGrid>
      <w:tr w:rsidR="00B25218" w:rsidRPr="004A5602" w14:paraId="3590CFCD" w14:textId="77777777" w:rsidTr="004A5602">
        <w:tc>
          <w:tcPr>
            <w:tcW w:w="595" w:type="dxa"/>
            <w:shd w:val="clear" w:color="auto" w:fill="D9D9D9" w:themeFill="background1" w:themeFillShade="D9"/>
            <w:vAlign w:val="bottom"/>
          </w:tcPr>
          <w:p w14:paraId="7B491968" w14:textId="77777777" w:rsidR="00B25218" w:rsidRPr="004A5602" w:rsidRDefault="00B25218" w:rsidP="00C36D4E">
            <w:pPr>
              <w:spacing w:line="480" w:lineRule="auto"/>
              <w:jc w:val="center"/>
              <w:rPr>
                <w:rFonts w:ascii="Arial" w:hAnsi="Arial" w:cs="Arial"/>
                <w:b/>
                <w:bCs/>
                <w:sz w:val="22"/>
                <w:szCs w:val="22"/>
              </w:rPr>
            </w:pPr>
            <w:r w:rsidRPr="004A5602">
              <w:rPr>
                <w:rFonts w:ascii="Arial" w:hAnsi="Arial" w:cs="Arial"/>
                <w:b/>
                <w:bCs/>
                <w:sz w:val="22"/>
                <w:szCs w:val="22"/>
              </w:rPr>
              <w:t>Α/Α</w:t>
            </w:r>
          </w:p>
        </w:tc>
        <w:tc>
          <w:tcPr>
            <w:tcW w:w="2744" w:type="dxa"/>
            <w:shd w:val="clear" w:color="auto" w:fill="D9D9D9" w:themeFill="background1" w:themeFillShade="D9"/>
            <w:vAlign w:val="center"/>
          </w:tcPr>
          <w:p w14:paraId="3E60B014" w14:textId="77777777" w:rsidR="00B25218" w:rsidRPr="004A5602" w:rsidRDefault="00B25218" w:rsidP="00C36D4E">
            <w:pPr>
              <w:jc w:val="center"/>
              <w:rPr>
                <w:rFonts w:ascii="Arial" w:hAnsi="Arial" w:cs="Arial"/>
                <w:b/>
                <w:bCs/>
                <w:sz w:val="22"/>
                <w:szCs w:val="22"/>
              </w:rPr>
            </w:pPr>
            <w:proofErr w:type="spellStart"/>
            <w:r w:rsidRPr="004A5602">
              <w:rPr>
                <w:rFonts w:ascii="Arial" w:hAnsi="Arial" w:cs="Arial"/>
                <w:b/>
                <w:bCs/>
                <w:sz w:val="22"/>
                <w:szCs w:val="22"/>
              </w:rPr>
              <w:t>Θέση</w:t>
            </w:r>
            <w:proofErr w:type="spellEnd"/>
          </w:p>
        </w:tc>
        <w:tc>
          <w:tcPr>
            <w:tcW w:w="3615" w:type="dxa"/>
            <w:shd w:val="clear" w:color="auto" w:fill="D9D9D9" w:themeFill="background1" w:themeFillShade="D9"/>
            <w:vAlign w:val="center"/>
          </w:tcPr>
          <w:p w14:paraId="1E4FCE80" w14:textId="77777777" w:rsidR="00B25218" w:rsidRPr="004A5602" w:rsidRDefault="00B25218" w:rsidP="00C36D4E">
            <w:pPr>
              <w:jc w:val="center"/>
              <w:rPr>
                <w:rFonts w:ascii="Arial" w:hAnsi="Arial" w:cs="Arial"/>
                <w:b/>
                <w:bCs/>
                <w:sz w:val="22"/>
                <w:szCs w:val="22"/>
              </w:rPr>
            </w:pPr>
            <w:r w:rsidRPr="004A5602">
              <w:rPr>
                <w:rFonts w:ascii="Arial" w:hAnsi="Arial" w:cs="Arial"/>
                <w:b/>
                <w:bCs/>
                <w:sz w:val="22"/>
                <w:szCs w:val="22"/>
              </w:rPr>
              <w:t xml:space="preserve"> </w:t>
            </w:r>
            <w:proofErr w:type="spellStart"/>
            <w:r w:rsidRPr="004A5602">
              <w:rPr>
                <w:rFonts w:ascii="Arial" w:hAnsi="Arial" w:cs="Arial"/>
                <w:b/>
                <w:bCs/>
                <w:sz w:val="22"/>
                <w:szCs w:val="22"/>
              </w:rPr>
              <w:t>Οργ</w:t>
            </w:r>
            <w:proofErr w:type="spellEnd"/>
            <w:r w:rsidRPr="004A5602">
              <w:rPr>
                <w:rFonts w:ascii="Arial" w:hAnsi="Arial" w:cs="Arial"/>
                <w:b/>
                <w:bCs/>
                <w:sz w:val="22"/>
                <w:szCs w:val="22"/>
              </w:rPr>
              <w:t xml:space="preserve">ανισμός &amp; </w:t>
            </w:r>
            <w:proofErr w:type="spellStart"/>
            <w:r w:rsidRPr="004A5602">
              <w:rPr>
                <w:rFonts w:ascii="Arial" w:hAnsi="Arial" w:cs="Arial"/>
                <w:b/>
                <w:bCs/>
                <w:sz w:val="22"/>
                <w:szCs w:val="22"/>
              </w:rPr>
              <w:t>Τμήμ</w:t>
            </w:r>
            <w:proofErr w:type="spellEnd"/>
            <w:r w:rsidRPr="004A5602">
              <w:rPr>
                <w:rFonts w:ascii="Arial" w:hAnsi="Arial" w:cs="Arial"/>
                <w:b/>
                <w:bCs/>
                <w:sz w:val="22"/>
                <w:szCs w:val="22"/>
              </w:rPr>
              <w:t>α</w:t>
            </w:r>
          </w:p>
        </w:tc>
        <w:tc>
          <w:tcPr>
            <w:tcW w:w="1414" w:type="dxa"/>
            <w:shd w:val="clear" w:color="auto" w:fill="D9D9D9" w:themeFill="background1" w:themeFillShade="D9"/>
            <w:vAlign w:val="center"/>
          </w:tcPr>
          <w:p w14:paraId="76B1D92A" w14:textId="77777777" w:rsidR="00B25218" w:rsidRPr="004A5602" w:rsidRDefault="00B25218" w:rsidP="00C36D4E">
            <w:pPr>
              <w:jc w:val="center"/>
              <w:rPr>
                <w:rFonts w:ascii="Arial" w:hAnsi="Arial" w:cs="Arial"/>
                <w:b/>
                <w:bCs/>
                <w:sz w:val="22"/>
                <w:szCs w:val="22"/>
              </w:rPr>
            </w:pPr>
            <w:r w:rsidRPr="004A5602">
              <w:rPr>
                <w:rFonts w:ascii="Arial" w:hAnsi="Arial" w:cs="Arial"/>
                <w:b/>
                <w:bCs/>
                <w:sz w:val="22"/>
                <w:szCs w:val="22"/>
              </w:rPr>
              <w:t>Από</w:t>
            </w:r>
          </w:p>
        </w:tc>
        <w:tc>
          <w:tcPr>
            <w:tcW w:w="1413" w:type="dxa"/>
            <w:shd w:val="clear" w:color="auto" w:fill="D9D9D9" w:themeFill="background1" w:themeFillShade="D9"/>
            <w:vAlign w:val="center"/>
          </w:tcPr>
          <w:p w14:paraId="1FE52A34" w14:textId="77777777" w:rsidR="00B25218" w:rsidRPr="004A5602" w:rsidRDefault="00B25218" w:rsidP="00C36D4E">
            <w:pPr>
              <w:jc w:val="center"/>
              <w:rPr>
                <w:rFonts w:ascii="Arial" w:hAnsi="Arial" w:cs="Arial"/>
                <w:b/>
                <w:bCs/>
                <w:sz w:val="22"/>
                <w:szCs w:val="22"/>
              </w:rPr>
            </w:pPr>
            <w:proofErr w:type="spellStart"/>
            <w:r w:rsidRPr="004A5602">
              <w:rPr>
                <w:rFonts w:ascii="Arial" w:hAnsi="Arial" w:cs="Arial"/>
                <w:b/>
                <w:bCs/>
                <w:sz w:val="22"/>
                <w:szCs w:val="22"/>
              </w:rPr>
              <w:t>Μέχρι</w:t>
            </w:r>
            <w:proofErr w:type="spellEnd"/>
          </w:p>
        </w:tc>
      </w:tr>
      <w:tr w:rsidR="00B25218" w:rsidRPr="004A5602" w14:paraId="66CAD13E" w14:textId="77777777" w:rsidTr="004A5602">
        <w:tc>
          <w:tcPr>
            <w:tcW w:w="595" w:type="dxa"/>
          </w:tcPr>
          <w:p w14:paraId="0F80CD2F"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1</w:t>
            </w:r>
          </w:p>
        </w:tc>
        <w:tc>
          <w:tcPr>
            <w:tcW w:w="2744" w:type="dxa"/>
          </w:tcPr>
          <w:p w14:paraId="5B4C3227" w14:textId="77777777" w:rsidR="00B25218" w:rsidRPr="004A5602" w:rsidRDefault="00B25218" w:rsidP="00C36D4E">
            <w:pPr>
              <w:rPr>
                <w:rFonts w:ascii="Arial" w:hAnsi="Arial" w:cs="Arial"/>
                <w:sz w:val="22"/>
                <w:szCs w:val="22"/>
              </w:rPr>
            </w:pPr>
          </w:p>
        </w:tc>
        <w:tc>
          <w:tcPr>
            <w:tcW w:w="3615" w:type="dxa"/>
          </w:tcPr>
          <w:p w14:paraId="152CF735" w14:textId="77777777" w:rsidR="00B25218" w:rsidRPr="004A5602" w:rsidRDefault="00B25218" w:rsidP="00C36D4E">
            <w:pPr>
              <w:rPr>
                <w:rFonts w:ascii="Arial" w:hAnsi="Arial" w:cs="Arial"/>
                <w:sz w:val="22"/>
                <w:szCs w:val="22"/>
              </w:rPr>
            </w:pPr>
          </w:p>
        </w:tc>
        <w:tc>
          <w:tcPr>
            <w:tcW w:w="1414" w:type="dxa"/>
          </w:tcPr>
          <w:p w14:paraId="79147B73" w14:textId="77777777" w:rsidR="00B25218" w:rsidRPr="004A5602" w:rsidRDefault="00B25218" w:rsidP="00C36D4E">
            <w:pPr>
              <w:rPr>
                <w:rFonts w:ascii="Arial" w:hAnsi="Arial" w:cs="Arial"/>
                <w:sz w:val="22"/>
                <w:szCs w:val="22"/>
              </w:rPr>
            </w:pPr>
          </w:p>
        </w:tc>
        <w:tc>
          <w:tcPr>
            <w:tcW w:w="1413" w:type="dxa"/>
          </w:tcPr>
          <w:p w14:paraId="21D0EAC2" w14:textId="77777777" w:rsidR="00B25218" w:rsidRPr="004A5602" w:rsidRDefault="00B25218" w:rsidP="00C36D4E">
            <w:pPr>
              <w:rPr>
                <w:rFonts w:ascii="Arial" w:hAnsi="Arial" w:cs="Arial"/>
                <w:sz w:val="22"/>
                <w:szCs w:val="22"/>
              </w:rPr>
            </w:pPr>
          </w:p>
        </w:tc>
      </w:tr>
      <w:tr w:rsidR="00B25218" w:rsidRPr="004A5602" w14:paraId="67E7E239" w14:textId="77777777" w:rsidTr="004A5602">
        <w:tc>
          <w:tcPr>
            <w:tcW w:w="595" w:type="dxa"/>
          </w:tcPr>
          <w:p w14:paraId="0DCA1D48"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2</w:t>
            </w:r>
          </w:p>
        </w:tc>
        <w:tc>
          <w:tcPr>
            <w:tcW w:w="2744" w:type="dxa"/>
          </w:tcPr>
          <w:p w14:paraId="1DD1F9E6" w14:textId="77777777" w:rsidR="00B25218" w:rsidRPr="004A5602" w:rsidRDefault="00B25218" w:rsidP="00C36D4E">
            <w:pPr>
              <w:rPr>
                <w:rFonts w:ascii="Arial" w:hAnsi="Arial" w:cs="Arial"/>
                <w:sz w:val="22"/>
                <w:szCs w:val="22"/>
              </w:rPr>
            </w:pPr>
          </w:p>
        </w:tc>
        <w:tc>
          <w:tcPr>
            <w:tcW w:w="3615" w:type="dxa"/>
          </w:tcPr>
          <w:p w14:paraId="1B6C9C83" w14:textId="77777777" w:rsidR="00B25218" w:rsidRPr="004A5602" w:rsidRDefault="00B25218" w:rsidP="00C36D4E">
            <w:pPr>
              <w:rPr>
                <w:rFonts w:ascii="Arial" w:hAnsi="Arial" w:cs="Arial"/>
                <w:sz w:val="22"/>
                <w:szCs w:val="22"/>
              </w:rPr>
            </w:pPr>
          </w:p>
        </w:tc>
        <w:tc>
          <w:tcPr>
            <w:tcW w:w="1414" w:type="dxa"/>
          </w:tcPr>
          <w:p w14:paraId="30BD0AA8" w14:textId="77777777" w:rsidR="00B25218" w:rsidRPr="004A5602" w:rsidRDefault="00B25218" w:rsidP="00C36D4E">
            <w:pPr>
              <w:rPr>
                <w:rFonts w:ascii="Arial" w:hAnsi="Arial" w:cs="Arial"/>
                <w:sz w:val="22"/>
                <w:szCs w:val="22"/>
              </w:rPr>
            </w:pPr>
          </w:p>
        </w:tc>
        <w:tc>
          <w:tcPr>
            <w:tcW w:w="1413" w:type="dxa"/>
          </w:tcPr>
          <w:p w14:paraId="5F4EAA4B" w14:textId="77777777" w:rsidR="00B25218" w:rsidRPr="004A5602" w:rsidRDefault="00B25218" w:rsidP="00C36D4E">
            <w:pPr>
              <w:rPr>
                <w:rFonts w:ascii="Arial" w:hAnsi="Arial" w:cs="Arial"/>
                <w:sz w:val="22"/>
                <w:szCs w:val="22"/>
              </w:rPr>
            </w:pPr>
          </w:p>
        </w:tc>
      </w:tr>
      <w:tr w:rsidR="00B25218" w:rsidRPr="004A5602" w14:paraId="2A2AAE3D" w14:textId="77777777" w:rsidTr="004A5602">
        <w:tc>
          <w:tcPr>
            <w:tcW w:w="595" w:type="dxa"/>
          </w:tcPr>
          <w:p w14:paraId="45DEA2E3"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3</w:t>
            </w:r>
          </w:p>
        </w:tc>
        <w:tc>
          <w:tcPr>
            <w:tcW w:w="2744" w:type="dxa"/>
          </w:tcPr>
          <w:p w14:paraId="091BB3D0" w14:textId="77777777" w:rsidR="00B25218" w:rsidRPr="004A5602" w:rsidRDefault="00B25218" w:rsidP="00C36D4E">
            <w:pPr>
              <w:rPr>
                <w:rFonts w:ascii="Arial" w:hAnsi="Arial" w:cs="Arial"/>
                <w:sz w:val="22"/>
                <w:szCs w:val="22"/>
              </w:rPr>
            </w:pPr>
          </w:p>
        </w:tc>
        <w:tc>
          <w:tcPr>
            <w:tcW w:w="3615" w:type="dxa"/>
          </w:tcPr>
          <w:p w14:paraId="06CDE1C5" w14:textId="77777777" w:rsidR="00B25218" w:rsidRPr="004A5602" w:rsidRDefault="00B25218" w:rsidP="00C36D4E">
            <w:pPr>
              <w:rPr>
                <w:rFonts w:ascii="Arial" w:hAnsi="Arial" w:cs="Arial"/>
                <w:sz w:val="22"/>
                <w:szCs w:val="22"/>
              </w:rPr>
            </w:pPr>
          </w:p>
        </w:tc>
        <w:tc>
          <w:tcPr>
            <w:tcW w:w="1414" w:type="dxa"/>
          </w:tcPr>
          <w:p w14:paraId="235B06AE" w14:textId="77777777" w:rsidR="00B25218" w:rsidRPr="004A5602" w:rsidRDefault="00B25218" w:rsidP="00C36D4E">
            <w:pPr>
              <w:rPr>
                <w:rFonts w:ascii="Arial" w:hAnsi="Arial" w:cs="Arial"/>
                <w:sz w:val="22"/>
                <w:szCs w:val="22"/>
              </w:rPr>
            </w:pPr>
          </w:p>
        </w:tc>
        <w:tc>
          <w:tcPr>
            <w:tcW w:w="1413" w:type="dxa"/>
          </w:tcPr>
          <w:p w14:paraId="761BF8F4" w14:textId="77777777" w:rsidR="00B25218" w:rsidRPr="004A5602" w:rsidRDefault="00B25218" w:rsidP="00C36D4E">
            <w:pPr>
              <w:rPr>
                <w:rFonts w:ascii="Arial" w:hAnsi="Arial" w:cs="Arial"/>
                <w:sz w:val="22"/>
                <w:szCs w:val="22"/>
              </w:rPr>
            </w:pPr>
          </w:p>
        </w:tc>
      </w:tr>
      <w:tr w:rsidR="00B25218" w:rsidRPr="004A5602" w14:paraId="31A1535E" w14:textId="77777777" w:rsidTr="004A5602">
        <w:tc>
          <w:tcPr>
            <w:tcW w:w="595" w:type="dxa"/>
          </w:tcPr>
          <w:p w14:paraId="426B2EE7"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4</w:t>
            </w:r>
          </w:p>
        </w:tc>
        <w:tc>
          <w:tcPr>
            <w:tcW w:w="2744" w:type="dxa"/>
          </w:tcPr>
          <w:p w14:paraId="24F33E78" w14:textId="77777777" w:rsidR="00B25218" w:rsidRPr="004A5602" w:rsidRDefault="00B25218" w:rsidP="00C36D4E">
            <w:pPr>
              <w:rPr>
                <w:rFonts w:ascii="Arial" w:hAnsi="Arial" w:cs="Arial"/>
                <w:sz w:val="22"/>
                <w:szCs w:val="22"/>
              </w:rPr>
            </w:pPr>
          </w:p>
        </w:tc>
        <w:tc>
          <w:tcPr>
            <w:tcW w:w="3615" w:type="dxa"/>
          </w:tcPr>
          <w:p w14:paraId="22B04050" w14:textId="77777777" w:rsidR="00B25218" w:rsidRPr="004A5602" w:rsidRDefault="00B25218" w:rsidP="00C36D4E">
            <w:pPr>
              <w:rPr>
                <w:rFonts w:ascii="Arial" w:hAnsi="Arial" w:cs="Arial"/>
                <w:sz w:val="22"/>
                <w:szCs w:val="22"/>
              </w:rPr>
            </w:pPr>
          </w:p>
        </w:tc>
        <w:tc>
          <w:tcPr>
            <w:tcW w:w="1414" w:type="dxa"/>
          </w:tcPr>
          <w:p w14:paraId="5E9FF1CF" w14:textId="77777777" w:rsidR="00B25218" w:rsidRPr="004A5602" w:rsidRDefault="00B25218" w:rsidP="00C36D4E">
            <w:pPr>
              <w:rPr>
                <w:rFonts w:ascii="Arial" w:hAnsi="Arial" w:cs="Arial"/>
                <w:sz w:val="22"/>
                <w:szCs w:val="22"/>
              </w:rPr>
            </w:pPr>
          </w:p>
        </w:tc>
        <w:tc>
          <w:tcPr>
            <w:tcW w:w="1413" w:type="dxa"/>
          </w:tcPr>
          <w:p w14:paraId="390C8D9B" w14:textId="77777777" w:rsidR="00B25218" w:rsidRPr="004A5602" w:rsidRDefault="00B25218" w:rsidP="00C36D4E">
            <w:pPr>
              <w:rPr>
                <w:rFonts w:ascii="Arial" w:hAnsi="Arial" w:cs="Arial"/>
                <w:sz w:val="22"/>
                <w:szCs w:val="22"/>
              </w:rPr>
            </w:pPr>
          </w:p>
        </w:tc>
      </w:tr>
      <w:tr w:rsidR="00B25218" w:rsidRPr="004A5602" w14:paraId="460127D1" w14:textId="77777777" w:rsidTr="004A5602">
        <w:tc>
          <w:tcPr>
            <w:tcW w:w="595" w:type="dxa"/>
          </w:tcPr>
          <w:p w14:paraId="150811BF"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5</w:t>
            </w:r>
          </w:p>
        </w:tc>
        <w:tc>
          <w:tcPr>
            <w:tcW w:w="2744" w:type="dxa"/>
          </w:tcPr>
          <w:p w14:paraId="719D82A2" w14:textId="77777777" w:rsidR="00B25218" w:rsidRPr="004A5602" w:rsidRDefault="00B25218" w:rsidP="00C36D4E">
            <w:pPr>
              <w:rPr>
                <w:rFonts w:ascii="Arial" w:hAnsi="Arial" w:cs="Arial"/>
                <w:sz w:val="22"/>
                <w:szCs w:val="22"/>
              </w:rPr>
            </w:pPr>
          </w:p>
        </w:tc>
        <w:tc>
          <w:tcPr>
            <w:tcW w:w="3615" w:type="dxa"/>
          </w:tcPr>
          <w:p w14:paraId="42A96E2C" w14:textId="77777777" w:rsidR="00B25218" w:rsidRPr="004A5602" w:rsidRDefault="00B25218" w:rsidP="00C36D4E">
            <w:pPr>
              <w:rPr>
                <w:rFonts w:ascii="Arial" w:hAnsi="Arial" w:cs="Arial"/>
                <w:sz w:val="22"/>
                <w:szCs w:val="22"/>
              </w:rPr>
            </w:pPr>
          </w:p>
        </w:tc>
        <w:tc>
          <w:tcPr>
            <w:tcW w:w="1414" w:type="dxa"/>
          </w:tcPr>
          <w:p w14:paraId="78F4686B" w14:textId="77777777" w:rsidR="00B25218" w:rsidRPr="004A5602" w:rsidRDefault="00B25218" w:rsidP="00C36D4E">
            <w:pPr>
              <w:rPr>
                <w:rFonts w:ascii="Arial" w:hAnsi="Arial" w:cs="Arial"/>
                <w:sz w:val="22"/>
                <w:szCs w:val="22"/>
              </w:rPr>
            </w:pPr>
          </w:p>
        </w:tc>
        <w:tc>
          <w:tcPr>
            <w:tcW w:w="1413" w:type="dxa"/>
          </w:tcPr>
          <w:p w14:paraId="5356DA4A" w14:textId="77777777" w:rsidR="00B25218" w:rsidRPr="004A5602" w:rsidRDefault="00B25218" w:rsidP="00C36D4E">
            <w:pPr>
              <w:rPr>
                <w:rFonts w:ascii="Arial" w:hAnsi="Arial" w:cs="Arial"/>
                <w:sz w:val="22"/>
                <w:szCs w:val="22"/>
              </w:rPr>
            </w:pPr>
          </w:p>
        </w:tc>
      </w:tr>
      <w:tr w:rsidR="00B25218" w:rsidRPr="004A5602" w14:paraId="15C5C6D1" w14:textId="77777777" w:rsidTr="004A5602">
        <w:tc>
          <w:tcPr>
            <w:tcW w:w="595" w:type="dxa"/>
          </w:tcPr>
          <w:p w14:paraId="35615C16"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6</w:t>
            </w:r>
          </w:p>
        </w:tc>
        <w:tc>
          <w:tcPr>
            <w:tcW w:w="2744" w:type="dxa"/>
          </w:tcPr>
          <w:p w14:paraId="731685B1" w14:textId="77777777" w:rsidR="00B25218" w:rsidRPr="004A5602" w:rsidRDefault="00B25218" w:rsidP="00C36D4E">
            <w:pPr>
              <w:rPr>
                <w:rFonts w:ascii="Arial" w:hAnsi="Arial" w:cs="Arial"/>
                <w:sz w:val="22"/>
                <w:szCs w:val="22"/>
              </w:rPr>
            </w:pPr>
          </w:p>
        </w:tc>
        <w:tc>
          <w:tcPr>
            <w:tcW w:w="3615" w:type="dxa"/>
          </w:tcPr>
          <w:p w14:paraId="4213BF00" w14:textId="77777777" w:rsidR="00B25218" w:rsidRPr="004A5602" w:rsidRDefault="00B25218" w:rsidP="00C36D4E">
            <w:pPr>
              <w:rPr>
                <w:rFonts w:ascii="Arial" w:hAnsi="Arial" w:cs="Arial"/>
                <w:sz w:val="22"/>
                <w:szCs w:val="22"/>
              </w:rPr>
            </w:pPr>
          </w:p>
        </w:tc>
        <w:tc>
          <w:tcPr>
            <w:tcW w:w="1414" w:type="dxa"/>
          </w:tcPr>
          <w:p w14:paraId="0A934BD4" w14:textId="77777777" w:rsidR="00B25218" w:rsidRPr="004A5602" w:rsidRDefault="00B25218" w:rsidP="00C36D4E">
            <w:pPr>
              <w:rPr>
                <w:rFonts w:ascii="Arial" w:hAnsi="Arial" w:cs="Arial"/>
                <w:sz w:val="22"/>
                <w:szCs w:val="22"/>
              </w:rPr>
            </w:pPr>
          </w:p>
        </w:tc>
        <w:tc>
          <w:tcPr>
            <w:tcW w:w="1413" w:type="dxa"/>
          </w:tcPr>
          <w:p w14:paraId="4FD0BBE9" w14:textId="77777777" w:rsidR="00B25218" w:rsidRPr="004A5602" w:rsidRDefault="00B25218" w:rsidP="00C36D4E">
            <w:pPr>
              <w:rPr>
                <w:rFonts w:ascii="Arial" w:hAnsi="Arial" w:cs="Arial"/>
                <w:sz w:val="22"/>
                <w:szCs w:val="22"/>
              </w:rPr>
            </w:pPr>
          </w:p>
        </w:tc>
      </w:tr>
      <w:tr w:rsidR="00B25218" w:rsidRPr="004A5602" w14:paraId="084BF735" w14:textId="77777777" w:rsidTr="004A5602">
        <w:tc>
          <w:tcPr>
            <w:tcW w:w="595" w:type="dxa"/>
          </w:tcPr>
          <w:p w14:paraId="5F690C5A"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7</w:t>
            </w:r>
          </w:p>
        </w:tc>
        <w:tc>
          <w:tcPr>
            <w:tcW w:w="2744" w:type="dxa"/>
          </w:tcPr>
          <w:p w14:paraId="5C0BBD06" w14:textId="77777777" w:rsidR="00B25218" w:rsidRPr="004A5602" w:rsidRDefault="00B25218" w:rsidP="00C36D4E">
            <w:pPr>
              <w:rPr>
                <w:rFonts w:ascii="Arial" w:hAnsi="Arial" w:cs="Arial"/>
                <w:sz w:val="22"/>
                <w:szCs w:val="22"/>
              </w:rPr>
            </w:pPr>
          </w:p>
        </w:tc>
        <w:tc>
          <w:tcPr>
            <w:tcW w:w="3615" w:type="dxa"/>
          </w:tcPr>
          <w:p w14:paraId="495F7156" w14:textId="77777777" w:rsidR="00B25218" w:rsidRPr="004A5602" w:rsidRDefault="00B25218" w:rsidP="00C36D4E">
            <w:pPr>
              <w:rPr>
                <w:rFonts w:ascii="Arial" w:hAnsi="Arial" w:cs="Arial"/>
                <w:sz w:val="22"/>
                <w:szCs w:val="22"/>
              </w:rPr>
            </w:pPr>
          </w:p>
        </w:tc>
        <w:tc>
          <w:tcPr>
            <w:tcW w:w="1414" w:type="dxa"/>
          </w:tcPr>
          <w:p w14:paraId="6D8BC821" w14:textId="77777777" w:rsidR="00B25218" w:rsidRPr="004A5602" w:rsidRDefault="00B25218" w:rsidP="00C36D4E">
            <w:pPr>
              <w:rPr>
                <w:rFonts w:ascii="Arial" w:hAnsi="Arial" w:cs="Arial"/>
                <w:sz w:val="22"/>
                <w:szCs w:val="22"/>
              </w:rPr>
            </w:pPr>
          </w:p>
        </w:tc>
        <w:tc>
          <w:tcPr>
            <w:tcW w:w="1413" w:type="dxa"/>
          </w:tcPr>
          <w:p w14:paraId="26899CAA" w14:textId="77777777" w:rsidR="00B25218" w:rsidRPr="004A5602" w:rsidRDefault="00B25218" w:rsidP="00C36D4E">
            <w:pPr>
              <w:rPr>
                <w:rFonts w:ascii="Arial" w:hAnsi="Arial" w:cs="Arial"/>
                <w:sz w:val="22"/>
                <w:szCs w:val="22"/>
              </w:rPr>
            </w:pPr>
          </w:p>
        </w:tc>
      </w:tr>
      <w:tr w:rsidR="00B25218" w:rsidRPr="004A5602" w14:paraId="18543CE4" w14:textId="77777777" w:rsidTr="004A5602">
        <w:tc>
          <w:tcPr>
            <w:tcW w:w="595" w:type="dxa"/>
          </w:tcPr>
          <w:p w14:paraId="655770BD"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8</w:t>
            </w:r>
          </w:p>
        </w:tc>
        <w:tc>
          <w:tcPr>
            <w:tcW w:w="2744" w:type="dxa"/>
          </w:tcPr>
          <w:p w14:paraId="668CDD3F" w14:textId="77777777" w:rsidR="00B25218" w:rsidRPr="004A5602" w:rsidRDefault="00B25218" w:rsidP="00C36D4E">
            <w:pPr>
              <w:rPr>
                <w:rFonts w:ascii="Arial" w:hAnsi="Arial" w:cs="Arial"/>
                <w:sz w:val="22"/>
                <w:szCs w:val="22"/>
              </w:rPr>
            </w:pPr>
          </w:p>
        </w:tc>
        <w:tc>
          <w:tcPr>
            <w:tcW w:w="3615" w:type="dxa"/>
          </w:tcPr>
          <w:p w14:paraId="4510AAE1" w14:textId="77777777" w:rsidR="00B25218" w:rsidRPr="004A5602" w:rsidRDefault="00B25218" w:rsidP="00C36D4E">
            <w:pPr>
              <w:rPr>
                <w:rFonts w:ascii="Arial" w:hAnsi="Arial" w:cs="Arial"/>
                <w:sz w:val="22"/>
                <w:szCs w:val="22"/>
              </w:rPr>
            </w:pPr>
          </w:p>
        </w:tc>
        <w:tc>
          <w:tcPr>
            <w:tcW w:w="1414" w:type="dxa"/>
          </w:tcPr>
          <w:p w14:paraId="2B785048" w14:textId="77777777" w:rsidR="00B25218" w:rsidRPr="004A5602" w:rsidRDefault="00B25218" w:rsidP="00C36D4E">
            <w:pPr>
              <w:rPr>
                <w:rFonts w:ascii="Arial" w:hAnsi="Arial" w:cs="Arial"/>
                <w:sz w:val="22"/>
                <w:szCs w:val="22"/>
              </w:rPr>
            </w:pPr>
          </w:p>
        </w:tc>
        <w:tc>
          <w:tcPr>
            <w:tcW w:w="1413" w:type="dxa"/>
          </w:tcPr>
          <w:p w14:paraId="41ACAC21" w14:textId="77777777" w:rsidR="00B25218" w:rsidRPr="004A5602" w:rsidRDefault="00B25218" w:rsidP="00C36D4E">
            <w:pPr>
              <w:rPr>
                <w:rFonts w:ascii="Arial" w:hAnsi="Arial" w:cs="Arial"/>
                <w:sz w:val="22"/>
                <w:szCs w:val="22"/>
              </w:rPr>
            </w:pPr>
          </w:p>
        </w:tc>
      </w:tr>
      <w:tr w:rsidR="00B25218" w:rsidRPr="004A5602" w14:paraId="1B102E11" w14:textId="77777777" w:rsidTr="004A5602">
        <w:tc>
          <w:tcPr>
            <w:tcW w:w="595" w:type="dxa"/>
          </w:tcPr>
          <w:p w14:paraId="72B0B491"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9</w:t>
            </w:r>
          </w:p>
        </w:tc>
        <w:tc>
          <w:tcPr>
            <w:tcW w:w="2744" w:type="dxa"/>
          </w:tcPr>
          <w:p w14:paraId="000C124B" w14:textId="77777777" w:rsidR="00B25218" w:rsidRPr="004A5602" w:rsidRDefault="00B25218" w:rsidP="00C36D4E">
            <w:pPr>
              <w:rPr>
                <w:rFonts w:ascii="Arial" w:hAnsi="Arial" w:cs="Arial"/>
                <w:sz w:val="22"/>
                <w:szCs w:val="22"/>
              </w:rPr>
            </w:pPr>
          </w:p>
        </w:tc>
        <w:tc>
          <w:tcPr>
            <w:tcW w:w="3615" w:type="dxa"/>
          </w:tcPr>
          <w:p w14:paraId="6A268536" w14:textId="77777777" w:rsidR="00B25218" w:rsidRPr="004A5602" w:rsidRDefault="00B25218" w:rsidP="00C36D4E">
            <w:pPr>
              <w:rPr>
                <w:rFonts w:ascii="Arial" w:hAnsi="Arial" w:cs="Arial"/>
                <w:sz w:val="22"/>
                <w:szCs w:val="22"/>
              </w:rPr>
            </w:pPr>
          </w:p>
        </w:tc>
        <w:tc>
          <w:tcPr>
            <w:tcW w:w="1414" w:type="dxa"/>
          </w:tcPr>
          <w:p w14:paraId="62D14AC6" w14:textId="77777777" w:rsidR="00B25218" w:rsidRPr="004A5602" w:rsidRDefault="00B25218" w:rsidP="00C36D4E">
            <w:pPr>
              <w:rPr>
                <w:rFonts w:ascii="Arial" w:hAnsi="Arial" w:cs="Arial"/>
                <w:sz w:val="22"/>
                <w:szCs w:val="22"/>
              </w:rPr>
            </w:pPr>
          </w:p>
        </w:tc>
        <w:tc>
          <w:tcPr>
            <w:tcW w:w="1413" w:type="dxa"/>
          </w:tcPr>
          <w:p w14:paraId="122E7376" w14:textId="77777777" w:rsidR="00B25218" w:rsidRPr="004A5602" w:rsidRDefault="00B25218" w:rsidP="00C36D4E">
            <w:pPr>
              <w:rPr>
                <w:rFonts w:ascii="Arial" w:hAnsi="Arial" w:cs="Arial"/>
                <w:sz w:val="22"/>
                <w:szCs w:val="22"/>
              </w:rPr>
            </w:pPr>
          </w:p>
        </w:tc>
      </w:tr>
      <w:tr w:rsidR="00B25218" w:rsidRPr="004A5602" w14:paraId="56D1E72F" w14:textId="77777777" w:rsidTr="004A5602">
        <w:tc>
          <w:tcPr>
            <w:tcW w:w="595" w:type="dxa"/>
          </w:tcPr>
          <w:p w14:paraId="56C3FE7E"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10</w:t>
            </w:r>
          </w:p>
        </w:tc>
        <w:tc>
          <w:tcPr>
            <w:tcW w:w="2744" w:type="dxa"/>
          </w:tcPr>
          <w:p w14:paraId="38070A15" w14:textId="77777777" w:rsidR="00B25218" w:rsidRPr="004A5602" w:rsidRDefault="00B25218" w:rsidP="00C36D4E">
            <w:pPr>
              <w:rPr>
                <w:rFonts w:ascii="Arial" w:hAnsi="Arial" w:cs="Arial"/>
                <w:sz w:val="22"/>
                <w:szCs w:val="22"/>
              </w:rPr>
            </w:pPr>
          </w:p>
        </w:tc>
        <w:tc>
          <w:tcPr>
            <w:tcW w:w="3615" w:type="dxa"/>
          </w:tcPr>
          <w:p w14:paraId="011A8719" w14:textId="77777777" w:rsidR="00B25218" w:rsidRPr="004A5602" w:rsidRDefault="00B25218" w:rsidP="00C36D4E">
            <w:pPr>
              <w:rPr>
                <w:rFonts w:ascii="Arial" w:hAnsi="Arial" w:cs="Arial"/>
                <w:sz w:val="22"/>
                <w:szCs w:val="22"/>
              </w:rPr>
            </w:pPr>
          </w:p>
        </w:tc>
        <w:tc>
          <w:tcPr>
            <w:tcW w:w="1414" w:type="dxa"/>
          </w:tcPr>
          <w:p w14:paraId="71BD77C9" w14:textId="77777777" w:rsidR="00B25218" w:rsidRPr="004A5602" w:rsidRDefault="00B25218" w:rsidP="00C36D4E">
            <w:pPr>
              <w:rPr>
                <w:rFonts w:ascii="Arial" w:hAnsi="Arial" w:cs="Arial"/>
                <w:sz w:val="22"/>
                <w:szCs w:val="22"/>
              </w:rPr>
            </w:pPr>
          </w:p>
        </w:tc>
        <w:tc>
          <w:tcPr>
            <w:tcW w:w="1413" w:type="dxa"/>
          </w:tcPr>
          <w:p w14:paraId="0CA95295" w14:textId="77777777" w:rsidR="00B25218" w:rsidRPr="004A5602" w:rsidRDefault="00B25218" w:rsidP="00C36D4E">
            <w:pPr>
              <w:rPr>
                <w:rFonts w:ascii="Arial" w:hAnsi="Arial" w:cs="Arial"/>
                <w:sz w:val="22"/>
                <w:szCs w:val="22"/>
              </w:rPr>
            </w:pPr>
          </w:p>
        </w:tc>
      </w:tr>
      <w:tr w:rsidR="00B25218" w:rsidRPr="004A5602" w14:paraId="017D9D05" w14:textId="77777777" w:rsidTr="004A5602">
        <w:tc>
          <w:tcPr>
            <w:tcW w:w="595" w:type="dxa"/>
          </w:tcPr>
          <w:p w14:paraId="4D9ED3BC"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11</w:t>
            </w:r>
          </w:p>
        </w:tc>
        <w:tc>
          <w:tcPr>
            <w:tcW w:w="2744" w:type="dxa"/>
          </w:tcPr>
          <w:p w14:paraId="612DAF15" w14:textId="77777777" w:rsidR="00B25218" w:rsidRPr="004A5602" w:rsidRDefault="00B25218" w:rsidP="00C36D4E">
            <w:pPr>
              <w:rPr>
                <w:rFonts w:ascii="Arial" w:hAnsi="Arial" w:cs="Arial"/>
                <w:sz w:val="22"/>
                <w:szCs w:val="22"/>
              </w:rPr>
            </w:pPr>
          </w:p>
        </w:tc>
        <w:tc>
          <w:tcPr>
            <w:tcW w:w="3615" w:type="dxa"/>
          </w:tcPr>
          <w:p w14:paraId="30A2A607" w14:textId="77777777" w:rsidR="00B25218" w:rsidRPr="004A5602" w:rsidRDefault="00B25218" w:rsidP="00C36D4E">
            <w:pPr>
              <w:rPr>
                <w:rFonts w:ascii="Arial" w:hAnsi="Arial" w:cs="Arial"/>
                <w:sz w:val="22"/>
                <w:szCs w:val="22"/>
              </w:rPr>
            </w:pPr>
          </w:p>
        </w:tc>
        <w:tc>
          <w:tcPr>
            <w:tcW w:w="1414" w:type="dxa"/>
          </w:tcPr>
          <w:p w14:paraId="6AC81582" w14:textId="77777777" w:rsidR="00B25218" w:rsidRPr="004A5602" w:rsidRDefault="00B25218" w:rsidP="00C36D4E">
            <w:pPr>
              <w:rPr>
                <w:rFonts w:ascii="Arial" w:hAnsi="Arial" w:cs="Arial"/>
                <w:sz w:val="22"/>
                <w:szCs w:val="22"/>
              </w:rPr>
            </w:pPr>
          </w:p>
        </w:tc>
        <w:tc>
          <w:tcPr>
            <w:tcW w:w="1413" w:type="dxa"/>
          </w:tcPr>
          <w:p w14:paraId="18EE1A8F" w14:textId="77777777" w:rsidR="00B25218" w:rsidRPr="004A5602" w:rsidRDefault="00B25218" w:rsidP="00C36D4E">
            <w:pPr>
              <w:rPr>
                <w:rFonts w:ascii="Arial" w:hAnsi="Arial" w:cs="Arial"/>
                <w:sz w:val="22"/>
                <w:szCs w:val="22"/>
              </w:rPr>
            </w:pPr>
          </w:p>
        </w:tc>
      </w:tr>
    </w:tbl>
    <w:p w14:paraId="667F663D" w14:textId="77777777" w:rsidR="00B25218" w:rsidRPr="004A5602" w:rsidRDefault="00B25218" w:rsidP="00B25218">
      <w:pPr>
        <w:rPr>
          <w:rFonts w:ascii="Arial" w:hAnsi="Arial" w:cs="Arial"/>
        </w:rPr>
      </w:pPr>
    </w:p>
    <w:p w14:paraId="5860CA2E" w14:textId="77777777" w:rsidR="00B25218" w:rsidRPr="004A5602" w:rsidRDefault="00B25218" w:rsidP="00B25218">
      <w:pPr>
        <w:rPr>
          <w:rFonts w:ascii="Arial" w:hAnsi="Arial" w:cs="Arial"/>
        </w:rPr>
      </w:pPr>
    </w:p>
    <w:p w14:paraId="6F32A423" w14:textId="53270014" w:rsidR="00B25218" w:rsidRPr="003B6847" w:rsidRDefault="00B25218" w:rsidP="0008113F">
      <w:pPr>
        <w:rPr>
          <w:rFonts w:ascii="Arial" w:hAnsi="Arial" w:cs="Arial"/>
        </w:rPr>
      </w:pPr>
      <w:r w:rsidRPr="004A5602">
        <w:rPr>
          <w:rFonts w:ascii="Arial" w:hAnsi="Arial" w:cs="Arial"/>
        </w:rPr>
        <w:t>Υπογραφή: …………………………….             Ημερομηνία:……………………</w:t>
      </w:r>
    </w:p>
    <w:sectPr w:rsidR="00B25218" w:rsidRPr="003B6847"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0497" w14:textId="77777777" w:rsidR="002D09AD" w:rsidRDefault="002D09AD" w:rsidP="00EB3F92">
      <w:pPr>
        <w:spacing w:after="0" w:line="240" w:lineRule="auto"/>
      </w:pPr>
      <w:r>
        <w:separator/>
      </w:r>
    </w:p>
  </w:endnote>
  <w:endnote w:type="continuationSeparator" w:id="0">
    <w:p w14:paraId="52834612" w14:textId="77777777" w:rsidR="002D09AD" w:rsidRDefault="002D09AD"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8BF0" w14:textId="77777777" w:rsidR="002D09AD" w:rsidRDefault="002D09AD" w:rsidP="00EB3F92">
      <w:pPr>
        <w:spacing w:after="0" w:line="240" w:lineRule="auto"/>
      </w:pPr>
      <w:r>
        <w:separator/>
      </w:r>
    </w:p>
  </w:footnote>
  <w:footnote w:type="continuationSeparator" w:id="0">
    <w:p w14:paraId="2D569944" w14:textId="77777777" w:rsidR="002D09AD" w:rsidRDefault="002D09AD"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23C61F97"/>
    <w:multiLevelType w:val="hybridMultilevel"/>
    <w:tmpl w:val="461AE732"/>
    <w:lvl w:ilvl="0" w:tplc="124648A4">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9204077">
    <w:abstractNumId w:val="4"/>
  </w:num>
  <w:num w:numId="2" w16cid:durableId="1324433581">
    <w:abstractNumId w:val="11"/>
  </w:num>
  <w:num w:numId="3" w16cid:durableId="64645604">
    <w:abstractNumId w:val="13"/>
  </w:num>
  <w:num w:numId="4" w16cid:durableId="525946891">
    <w:abstractNumId w:val="8"/>
  </w:num>
  <w:num w:numId="5" w16cid:durableId="303120616">
    <w:abstractNumId w:val="12"/>
  </w:num>
  <w:num w:numId="6" w16cid:durableId="112796003">
    <w:abstractNumId w:val="1"/>
  </w:num>
  <w:num w:numId="7" w16cid:durableId="2067754357">
    <w:abstractNumId w:val="16"/>
  </w:num>
  <w:num w:numId="8" w16cid:durableId="473254397">
    <w:abstractNumId w:val="10"/>
  </w:num>
  <w:num w:numId="9" w16cid:durableId="300308346">
    <w:abstractNumId w:val="9"/>
  </w:num>
  <w:num w:numId="10" w16cid:durableId="1020090203">
    <w:abstractNumId w:val="0"/>
  </w:num>
  <w:num w:numId="11" w16cid:durableId="1076053900">
    <w:abstractNumId w:val="17"/>
  </w:num>
  <w:num w:numId="12" w16cid:durableId="969284768">
    <w:abstractNumId w:val="5"/>
  </w:num>
  <w:num w:numId="13" w16cid:durableId="924920782">
    <w:abstractNumId w:val="14"/>
  </w:num>
  <w:num w:numId="14" w16cid:durableId="231086380">
    <w:abstractNumId w:val="15"/>
  </w:num>
  <w:num w:numId="15" w16cid:durableId="731655531">
    <w:abstractNumId w:val="6"/>
  </w:num>
  <w:num w:numId="16" w16cid:durableId="267978389">
    <w:abstractNumId w:val="7"/>
  </w:num>
  <w:num w:numId="17" w16cid:durableId="799999492">
    <w:abstractNumId w:val="18"/>
  </w:num>
  <w:num w:numId="18" w16cid:durableId="869686113">
    <w:abstractNumId w:val="2"/>
  </w:num>
  <w:num w:numId="19" w16cid:durableId="1224028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5A0A"/>
    <w:rsid w:val="00010092"/>
    <w:rsid w:val="00016C11"/>
    <w:rsid w:val="00017165"/>
    <w:rsid w:val="00033DFA"/>
    <w:rsid w:val="00042B6C"/>
    <w:rsid w:val="00046655"/>
    <w:rsid w:val="0008113F"/>
    <w:rsid w:val="00091310"/>
    <w:rsid w:val="000A086E"/>
    <w:rsid w:val="000A5E91"/>
    <w:rsid w:val="000B36E8"/>
    <w:rsid w:val="000B37B0"/>
    <w:rsid w:val="000B73BE"/>
    <w:rsid w:val="000D2C15"/>
    <w:rsid w:val="000D633E"/>
    <w:rsid w:val="000F1D8E"/>
    <w:rsid w:val="000F521B"/>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D44E5"/>
    <w:rsid w:val="001F18AF"/>
    <w:rsid w:val="001F36A1"/>
    <w:rsid w:val="001F4CC4"/>
    <w:rsid w:val="00203F0A"/>
    <w:rsid w:val="00205902"/>
    <w:rsid w:val="002069BF"/>
    <w:rsid w:val="00224841"/>
    <w:rsid w:val="00224BE2"/>
    <w:rsid w:val="00224D55"/>
    <w:rsid w:val="00237B08"/>
    <w:rsid w:val="00255ACB"/>
    <w:rsid w:val="0028319A"/>
    <w:rsid w:val="00292F62"/>
    <w:rsid w:val="00294AF9"/>
    <w:rsid w:val="00296F8D"/>
    <w:rsid w:val="002A55A4"/>
    <w:rsid w:val="002B52BF"/>
    <w:rsid w:val="002B5B50"/>
    <w:rsid w:val="002C28B7"/>
    <w:rsid w:val="002D09AD"/>
    <w:rsid w:val="002D0ED0"/>
    <w:rsid w:val="002D7CDF"/>
    <w:rsid w:val="0030268F"/>
    <w:rsid w:val="00324837"/>
    <w:rsid w:val="00327B30"/>
    <w:rsid w:val="00337CB4"/>
    <w:rsid w:val="0034317A"/>
    <w:rsid w:val="003741F5"/>
    <w:rsid w:val="003913F3"/>
    <w:rsid w:val="003B11A5"/>
    <w:rsid w:val="003B6847"/>
    <w:rsid w:val="003D62D3"/>
    <w:rsid w:val="003E1A5D"/>
    <w:rsid w:val="003F1EF3"/>
    <w:rsid w:val="003F48D3"/>
    <w:rsid w:val="003F64DF"/>
    <w:rsid w:val="00426397"/>
    <w:rsid w:val="004300C3"/>
    <w:rsid w:val="00442272"/>
    <w:rsid w:val="004447C0"/>
    <w:rsid w:val="00475503"/>
    <w:rsid w:val="00495960"/>
    <w:rsid w:val="004A242E"/>
    <w:rsid w:val="004A5602"/>
    <w:rsid w:val="004C1B83"/>
    <w:rsid w:val="004C3616"/>
    <w:rsid w:val="004E1D6D"/>
    <w:rsid w:val="004E2CFB"/>
    <w:rsid w:val="004E36ED"/>
    <w:rsid w:val="004F0F87"/>
    <w:rsid w:val="004F2C30"/>
    <w:rsid w:val="004F5160"/>
    <w:rsid w:val="005273A5"/>
    <w:rsid w:val="005470F6"/>
    <w:rsid w:val="00560F77"/>
    <w:rsid w:val="00566D3E"/>
    <w:rsid w:val="005825CA"/>
    <w:rsid w:val="00586554"/>
    <w:rsid w:val="005911E0"/>
    <w:rsid w:val="005C308F"/>
    <w:rsid w:val="005C5AD4"/>
    <w:rsid w:val="005D6FB9"/>
    <w:rsid w:val="005E0CFD"/>
    <w:rsid w:val="00613A64"/>
    <w:rsid w:val="00615345"/>
    <w:rsid w:val="0062356E"/>
    <w:rsid w:val="00627D42"/>
    <w:rsid w:val="00635DE1"/>
    <w:rsid w:val="00685A37"/>
    <w:rsid w:val="006903B0"/>
    <w:rsid w:val="00693180"/>
    <w:rsid w:val="006C3EB8"/>
    <w:rsid w:val="006C4BF0"/>
    <w:rsid w:val="006E0213"/>
    <w:rsid w:val="006E5B15"/>
    <w:rsid w:val="006E679E"/>
    <w:rsid w:val="0071377E"/>
    <w:rsid w:val="00714C4C"/>
    <w:rsid w:val="00714D0C"/>
    <w:rsid w:val="0072320A"/>
    <w:rsid w:val="00736EE6"/>
    <w:rsid w:val="007428A4"/>
    <w:rsid w:val="00747E37"/>
    <w:rsid w:val="007600A8"/>
    <w:rsid w:val="00766BED"/>
    <w:rsid w:val="00787337"/>
    <w:rsid w:val="00792DFD"/>
    <w:rsid w:val="007B548A"/>
    <w:rsid w:val="007B7B93"/>
    <w:rsid w:val="007C2200"/>
    <w:rsid w:val="007C76D5"/>
    <w:rsid w:val="008146FB"/>
    <w:rsid w:val="008260C6"/>
    <w:rsid w:val="00833573"/>
    <w:rsid w:val="00856D7F"/>
    <w:rsid w:val="00865925"/>
    <w:rsid w:val="00871324"/>
    <w:rsid w:val="008868B2"/>
    <w:rsid w:val="008B0078"/>
    <w:rsid w:val="008B6D77"/>
    <w:rsid w:val="008E0E8E"/>
    <w:rsid w:val="008E10FB"/>
    <w:rsid w:val="008E4B61"/>
    <w:rsid w:val="008F4CA8"/>
    <w:rsid w:val="00902D32"/>
    <w:rsid w:val="0092589E"/>
    <w:rsid w:val="00926DE2"/>
    <w:rsid w:val="009506F4"/>
    <w:rsid w:val="00951998"/>
    <w:rsid w:val="009A2C03"/>
    <w:rsid w:val="009A4B9D"/>
    <w:rsid w:val="009B021B"/>
    <w:rsid w:val="009C3DE1"/>
    <w:rsid w:val="009D40FE"/>
    <w:rsid w:val="009E10D3"/>
    <w:rsid w:val="009E64C0"/>
    <w:rsid w:val="009F2DFC"/>
    <w:rsid w:val="00A02B51"/>
    <w:rsid w:val="00A04159"/>
    <w:rsid w:val="00A116EE"/>
    <w:rsid w:val="00A41FFB"/>
    <w:rsid w:val="00A421CA"/>
    <w:rsid w:val="00A65384"/>
    <w:rsid w:val="00A8119D"/>
    <w:rsid w:val="00A82362"/>
    <w:rsid w:val="00A8279C"/>
    <w:rsid w:val="00A827FE"/>
    <w:rsid w:val="00A96638"/>
    <w:rsid w:val="00AA37B2"/>
    <w:rsid w:val="00AA389B"/>
    <w:rsid w:val="00AA5FBE"/>
    <w:rsid w:val="00AC2024"/>
    <w:rsid w:val="00AD5E29"/>
    <w:rsid w:val="00AF6086"/>
    <w:rsid w:val="00B0559C"/>
    <w:rsid w:val="00B1032A"/>
    <w:rsid w:val="00B11AEB"/>
    <w:rsid w:val="00B1767B"/>
    <w:rsid w:val="00B2213D"/>
    <w:rsid w:val="00B25218"/>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6A43"/>
    <w:rsid w:val="00BB3BE6"/>
    <w:rsid w:val="00BB4BC8"/>
    <w:rsid w:val="00BC6B5F"/>
    <w:rsid w:val="00BE5714"/>
    <w:rsid w:val="00C0726B"/>
    <w:rsid w:val="00C251C6"/>
    <w:rsid w:val="00C37E56"/>
    <w:rsid w:val="00C541D9"/>
    <w:rsid w:val="00C67810"/>
    <w:rsid w:val="00C76CA1"/>
    <w:rsid w:val="00C96947"/>
    <w:rsid w:val="00C97A04"/>
    <w:rsid w:val="00CC2D59"/>
    <w:rsid w:val="00CD09AC"/>
    <w:rsid w:val="00CD6D3D"/>
    <w:rsid w:val="00CD6E41"/>
    <w:rsid w:val="00CE3D2E"/>
    <w:rsid w:val="00CF1B46"/>
    <w:rsid w:val="00CF4527"/>
    <w:rsid w:val="00D07238"/>
    <w:rsid w:val="00D10F9F"/>
    <w:rsid w:val="00D13BBD"/>
    <w:rsid w:val="00D5325A"/>
    <w:rsid w:val="00D56232"/>
    <w:rsid w:val="00D60DE7"/>
    <w:rsid w:val="00D66D89"/>
    <w:rsid w:val="00D75D2D"/>
    <w:rsid w:val="00DC54F8"/>
    <w:rsid w:val="00DF658C"/>
    <w:rsid w:val="00E02F27"/>
    <w:rsid w:val="00E068B8"/>
    <w:rsid w:val="00E06BCD"/>
    <w:rsid w:val="00E12FB7"/>
    <w:rsid w:val="00E27847"/>
    <w:rsid w:val="00E37A8B"/>
    <w:rsid w:val="00E561C6"/>
    <w:rsid w:val="00E60A3D"/>
    <w:rsid w:val="00E6317E"/>
    <w:rsid w:val="00E76F6E"/>
    <w:rsid w:val="00E908FA"/>
    <w:rsid w:val="00EB3F92"/>
    <w:rsid w:val="00EE3ED3"/>
    <w:rsid w:val="00EE4843"/>
    <w:rsid w:val="00EF1AB1"/>
    <w:rsid w:val="00EF63F0"/>
    <w:rsid w:val="00F01566"/>
    <w:rsid w:val="00F02A27"/>
    <w:rsid w:val="00F02E06"/>
    <w:rsid w:val="00F129F2"/>
    <w:rsid w:val="00F170D4"/>
    <w:rsid w:val="00F17908"/>
    <w:rsid w:val="00F46805"/>
    <w:rsid w:val="00F477E5"/>
    <w:rsid w:val="00F846CA"/>
    <w:rsid w:val="00F90AFE"/>
    <w:rsid w:val="00F97563"/>
    <w:rsid w:val="00F976A0"/>
    <w:rsid w:val="00FA1472"/>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ikolaou@shso.org.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c.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6</Pages>
  <Words>1083</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84</cp:revision>
  <cp:lastPrinted>2022-05-20T08:04:00Z</cp:lastPrinted>
  <dcterms:created xsi:type="dcterms:W3CDTF">2021-12-08T09:07:00Z</dcterms:created>
  <dcterms:modified xsi:type="dcterms:W3CDTF">2022-05-23T06:28:00Z</dcterms:modified>
</cp:coreProperties>
</file>