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212C" w14:textId="77D52B88" w:rsidR="00061B1F" w:rsidRPr="006E4883" w:rsidRDefault="00C72815" w:rsidP="00034EF9">
      <w:pPr>
        <w:spacing w:after="0"/>
        <w:jc w:val="center"/>
        <w:rPr>
          <w:rFonts w:ascii="Arial" w:eastAsia="Times New Roman" w:hAnsi="Arial" w:cs="Arial"/>
          <w:lang w:val="en-US"/>
        </w:rPr>
      </w:pPr>
      <w:r w:rsidRPr="006E4883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47F3FCB6" wp14:editId="38793279">
            <wp:extent cx="1889614" cy="119584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76" cy="121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6071" w14:textId="644ED5E4" w:rsidR="004D6419" w:rsidRPr="006E4883" w:rsidRDefault="004D6419" w:rsidP="00034EF9">
      <w:pPr>
        <w:spacing w:after="0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5420"/>
      </w:tblGrid>
      <w:tr w:rsidR="00061B1F" w:rsidRPr="006E4883" w14:paraId="2B0D271D" w14:textId="77777777" w:rsidTr="00C72815">
        <w:trPr>
          <w:trHeight w:val="474"/>
        </w:trPr>
        <w:tc>
          <w:tcPr>
            <w:tcW w:w="5420" w:type="dxa"/>
          </w:tcPr>
          <w:p w14:paraId="41E982B0" w14:textId="77777777" w:rsidR="00626332" w:rsidRDefault="00626332" w:rsidP="00034EF9">
            <w:pPr>
              <w:spacing w:after="0"/>
              <w:rPr>
                <w:rFonts w:ascii="Arial" w:eastAsia="Times New Roman" w:hAnsi="Arial" w:cs="Arial"/>
              </w:rPr>
            </w:pPr>
          </w:p>
          <w:p w14:paraId="098E16CB" w14:textId="798A6ED0" w:rsidR="00061B1F" w:rsidRPr="006E4883" w:rsidRDefault="00F94606" w:rsidP="00034EF9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6E4883">
              <w:rPr>
                <w:rFonts w:ascii="Arial" w:eastAsia="Times New Roman" w:hAnsi="Arial" w:cs="Arial"/>
              </w:rPr>
              <w:t>Αρ</w:t>
            </w:r>
            <w:proofErr w:type="spellEnd"/>
            <w:r w:rsidRPr="006E488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6E4883">
              <w:rPr>
                <w:rFonts w:ascii="Arial" w:eastAsia="Times New Roman" w:hAnsi="Arial" w:cs="Arial"/>
              </w:rPr>
              <w:t>Φακ</w:t>
            </w:r>
            <w:proofErr w:type="spellEnd"/>
            <w:r w:rsidRPr="006E488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6E4883">
              <w:rPr>
                <w:rFonts w:ascii="Arial" w:eastAsia="Times New Roman" w:hAnsi="Arial" w:cs="Arial"/>
              </w:rPr>
              <w:t>ΟΚΥπΥ</w:t>
            </w:r>
            <w:proofErr w:type="spellEnd"/>
            <w:r w:rsidR="00C72815" w:rsidRPr="006E4883">
              <w:rPr>
                <w:rFonts w:ascii="Arial" w:eastAsia="Times New Roman" w:hAnsi="Arial" w:cs="Arial"/>
              </w:rPr>
              <w:t xml:space="preserve"> 13.25.001.</w:t>
            </w:r>
            <w:r w:rsidR="00224B3E">
              <w:rPr>
                <w:rFonts w:ascii="Arial" w:eastAsia="Times New Roman" w:hAnsi="Arial" w:cs="Arial"/>
              </w:rPr>
              <w:t>452</w:t>
            </w:r>
          </w:p>
        </w:tc>
      </w:tr>
      <w:tr w:rsidR="00061B1F" w:rsidRPr="006E4883" w14:paraId="18892D33" w14:textId="77777777" w:rsidTr="00C72815">
        <w:trPr>
          <w:trHeight w:val="116"/>
        </w:trPr>
        <w:tc>
          <w:tcPr>
            <w:tcW w:w="5420" w:type="dxa"/>
          </w:tcPr>
          <w:p w14:paraId="32A2544F" w14:textId="4E05B6EC" w:rsidR="00061B1F" w:rsidRPr="006E4883" w:rsidRDefault="00626332" w:rsidP="00034EF9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6E4883">
              <w:rPr>
                <w:rFonts w:ascii="Arial" w:eastAsia="Times New Roman" w:hAnsi="Arial" w:cs="Arial"/>
              </w:rPr>
              <w:t>Αρ</w:t>
            </w:r>
            <w:proofErr w:type="spellEnd"/>
            <w:r w:rsidRPr="006E4883">
              <w:rPr>
                <w:rFonts w:ascii="Arial" w:eastAsia="Times New Roman" w:hAnsi="Arial" w:cs="Arial"/>
              </w:rPr>
              <w:t xml:space="preserve">. Προσφοράς:  </w:t>
            </w:r>
            <w:r w:rsidR="00224B3E">
              <w:rPr>
                <w:rFonts w:ascii="Arial" w:eastAsia="Times New Roman" w:hAnsi="Arial" w:cs="Arial"/>
              </w:rPr>
              <w:t>Α.Ο.</w:t>
            </w:r>
            <w:r w:rsidRPr="006E4883">
              <w:rPr>
                <w:rFonts w:ascii="Arial" w:eastAsia="Times New Roman" w:hAnsi="Arial" w:cs="Arial"/>
              </w:rPr>
              <w:t xml:space="preserve"> </w:t>
            </w:r>
            <w:r w:rsidR="00224B3E">
              <w:rPr>
                <w:rFonts w:ascii="Arial" w:eastAsia="Times New Roman" w:hAnsi="Arial" w:cs="Arial"/>
              </w:rPr>
              <w:t>40</w:t>
            </w:r>
            <w:r w:rsidRPr="006E4883">
              <w:rPr>
                <w:rFonts w:ascii="Arial" w:eastAsia="Times New Roman" w:hAnsi="Arial" w:cs="Arial"/>
              </w:rPr>
              <w:t>/22</w:t>
            </w:r>
          </w:p>
        </w:tc>
      </w:tr>
      <w:tr w:rsidR="00061B1F" w:rsidRPr="006E4883" w14:paraId="135A25F2" w14:textId="77777777" w:rsidTr="00C72815">
        <w:trPr>
          <w:trHeight w:val="41"/>
        </w:trPr>
        <w:tc>
          <w:tcPr>
            <w:tcW w:w="5420" w:type="dxa"/>
          </w:tcPr>
          <w:p w14:paraId="6197B07A" w14:textId="77777777" w:rsidR="00061B1F" w:rsidRPr="006E4883" w:rsidRDefault="00061B1F" w:rsidP="00034EF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46E5E6E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19294734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5F9D53EE" w14:textId="77777777" w:rsidR="00061B1F" w:rsidRPr="006E4883" w:rsidRDefault="00061B1F" w:rsidP="00034EF9">
      <w:pPr>
        <w:spacing w:after="0"/>
        <w:rPr>
          <w:rFonts w:ascii="Arial" w:eastAsia="Times New Roman" w:hAnsi="Arial" w:cs="Arial"/>
        </w:rPr>
      </w:pPr>
    </w:p>
    <w:p w14:paraId="31A9BA96" w14:textId="77777777" w:rsidR="00061B1F" w:rsidRPr="006E4883" w:rsidRDefault="00061B1F" w:rsidP="00034EF9">
      <w:pPr>
        <w:spacing w:after="0"/>
        <w:jc w:val="right"/>
        <w:rPr>
          <w:rFonts w:ascii="Arial" w:eastAsia="Times New Roman" w:hAnsi="Arial" w:cs="Arial"/>
        </w:rPr>
      </w:pPr>
    </w:p>
    <w:p w14:paraId="5767E043" w14:textId="23B38431" w:rsidR="008A199A" w:rsidRPr="006E4883" w:rsidRDefault="008A199A" w:rsidP="00034EF9">
      <w:pPr>
        <w:spacing w:after="0"/>
        <w:jc w:val="right"/>
        <w:rPr>
          <w:rFonts w:ascii="Arial" w:eastAsia="Times New Roman" w:hAnsi="Arial" w:cs="Arial"/>
        </w:rPr>
      </w:pPr>
    </w:p>
    <w:p w14:paraId="47134707" w14:textId="3C2D9BDC" w:rsidR="008A199A" w:rsidRPr="006E4883" w:rsidRDefault="006E4883" w:rsidP="00034EF9">
      <w:pPr>
        <w:spacing w:after="0"/>
        <w:jc w:val="right"/>
        <w:rPr>
          <w:rFonts w:ascii="Arial" w:eastAsia="Times New Roman" w:hAnsi="Arial" w:cs="Arial"/>
        </w:rPr>
      </w:pPr>
      <w:r w:rsidRPr="00535AF5">
        <w:rPr>
          <w:rFonts w:ascii="Arial" w:eastAsia="Times New Roman" w:hAnsi="Arial" w:cs="Arial"/>
        </w:rPr>
        <w:t>Λευκωσία,</w:t>
      </w:r>
      <w:r w:rsidR="002A4C36" w:rsidRPr="00535AF5">
        <w:rPr>
          <w:rFonts w:ascii="Arial" w:eastAsia="Times New Roman" w:hAnsi="Arial" w:cs="Arial"/>
          <w:lang w:val="en-US"/>
        </w:rPr>
        <w:t xml:space="preserve"> </w:t>
      </w:r>
      <w:r w:rsidR="00224B3E">
        <w:rPr>
          <w:rFonts w:ascii="Arial" w:eastAsia="Times New Roman" w:hAnsi="Arial" w:cs="Arial"/>
        </w:rPr>
        <w:t>17</w:t>
      </w:r>
      <w:r w:rsidRPr="00535AF5">
        <w:rPr>
          <w:rFonts w:ascii="Arial" w:eastAsia="Times New Roman" w:hAnsi="Arial" w:cs="Arial"/>
        </w:rPr>
        <w:t xml:space="preserve"> </w:t>
      </w:r>
      <w:r w:rsidR="00224B3E">
        <w:rPr>
          <w:rFonts w:ascii="Arial" w:eastAsia="Times New Roman" w:hAnsi="Arial" w:cs="Arial"/>
        </w:rPr>
        <w:t>Αυγούστου</w:t>
      </w:r>
      <w:r w:rsidRPr="00535AF5">
        <w:rPr>
          <w:rFonts w:ascii="Arial" w:eastAsia="Times New Roman" w:hAnsi="Arial" w:cs="Arial"/>
        </w:rPr>
        <w:t xml:space="preserve"> 2022</w:t>
      </w:r>
    </w:p>
    <w:p w14:paraId="0010C2D7" w14:textId="77777777" w:rsidR="00061B1F" w:rsidRPr="006E4883" w:rsidRDefault="00061B1F" w:rsidP="00034EF9">
      <w:pPr>
        <w:spacing w:after="0"/>
        <w:rPr>
          <w:rFonts w:ascii="Arial" w:eastAsia="Times New Roman" w:hAnsi="Arial" w:cs="Arial"/>
        </w:rPr>
      </w:pPr>
    </w:p>
    <w:p w14:paraId="1E0F6835" w14:textId="77777777" w:rsidR="00061B1F" w:rsidRPr="006E4883" w:rsidRDefault="00061B1F" w:rsidP="00034EF9">
      <w:pPr>
        <w:spacing w:after="0"/>
        <w:jc w:val="center"/>
        <w:rPr>
          <w:rFonts w:ascii="Arial" w:eastAsia="Times New Roman" w:hAnsi="Arial" w:cs="Arial"/>
        </w:rPr>
      </w:pPr>
    </w:p>
    <w:p w14:paraId="501D7246" w14:textId="77777777" w:rsidR="00061B1F" w:rsidRPr="006E4883" w:rsidRDefault="00061B1F" w:rsidP="00034EF9">
      <w:pPr>
        <w:jc w:val="center"/>
        <w:rPr>
          <w:rFonts w:ascii="Arial" w:hAnsi="Arial" w:cs="Arial"/>
          <w:b/>
          <w:lang w:eastAsia="en-US"/>
        </w:rPr>
      </w:pPr>
      <w:r w:rsidRPr="006E4883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14B5D7AD" w14:textId="77777777" w:rsidR="00061B1F" w:rsidRPr="006E4883" w:rsidRDefault="00061B1F" w:rsidP="00034EF9">
      <w:pPr>
        <w:spacing w:after="0"/>
        <w:jc w:val="center"/>
        <w:rPr>
          <w:rFonts w:ascii="Arial" w:eastAsia="Times New Roman" w:hAnsi="Arial" w:cs="Arial"/>
        </w:rPr>
      </w:pPr>
    </w:p>
    <w:p w14:paraId="1F1FBF12" w14:textId="72CF5145" w:rsidR="004D6419" w:rsidRPr="006E4883" w:rsidRDefault="00061B1F" w:rsidP="00034EF9">
      <w:pPr>
        <w:spacing w:after="0"/>
        <w:jc w:val="center"/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  <w:b/>
          <w:u w:val="single"/>
        </w:rPr>
        <w:t xml:space="preserve">Θέμα: </w:t>
      </w:r>
      <w:r w:rsidR="00224B3E" w:rsidRPr="00224B3E">
        <w:rPr>
          <w:rFonts w:ascii="Arial" w:hAnsi="Arial" w:cs="Arial"/>
          <w:b/>
          <w:u w:val="single"/>
        </w:rPr>
        <w:t>Αγορά Υπηρεσιών Λειτουργών Νοσοκομειακού Εργαστηρίου για κάλυψη των αναγκών του Μικροβιολογικού Τμήματος του Γ.Ν. Λευκωσίας σύμφωνα με το Παράρτημα XIV του Ν.73(Ι)/2016</w:t>
      </w:r>
    </w:p>
    <w:p w14:paraId="1FF1EA5C" w14:textId="77777777" w:rsidR="004D6419" w:rsidRPr="006E4883" w:rsidRDefault="004D6419" w:rsidP="00034EF9">
      <w:pPr>
        <w:spacing w:after="0"/>
        <w:jc w:val="center"/>
        <w:rPr>
          <w:rFonts w:ascii="Arial" w:hAnsi="Arial" w:cs="Arial"/>
          <w:b/>
        </w:rPr>
      </w:pPr>
    </w:p>
    <w:p w14:paraId="1EB89694" w14:textId="5EC038D5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Ο Οργανισμός Κρατικών Υπηρεσιών Υγείας (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Pr="006E4883">
        <w:rPr>
          <w:rFonts w:ascii="Arial" w:hAnsi="Arial" w:cs="Arial"/>
        </w:rPr>
        <w:t xml:space="preserve">) ανακοινώνει την πρόθεση του να προβεί σε αγορά υπηρεσιών </w:t>
      </w:r>
      <w:r w:rsidR="00BE4914" w:rsidRPr="006E4883">
        <w:rPr>
          <w:rFonts w:ascii="Arial" w:hAnsi="Arial" w:cs="Arial"/>
        </w:rPr>
        <w:t>Λειτουργών Νοσοκομειακού Εργαστηρίου για κάλυψη των αναγκών</w:t>
      </w:r>
      <w:r w:rsidR="002866C5">
        <w:rPr>
          <w:rFonts w:ascii="Arial" w:hAnsi="Arial" w:cs="Arial"/>
        </w:rPr>
        <w:t xml:space="preserve"> του</w:t>
      </w:r>
      <w:r w:rsidR="00BE4914" w:rsidRPr="006E4883">
        <w:rPr>
          <w:rFonts w:ascii="Arial" w:hAnsi="Arial" w:cs="Arial"/>
        </w:rPr>
        <w:t xml:space="preserve"> Μικροβιολογικού Τμήματος του Γενικού Νοσοκομείου Λευκωσίας</w:t>
      </w:r>
      <w:r w:rsidR="002866C5">
        <w:rPr>
          <w:rFonts w:ascii="Arial" w:hAnsi="Arial" w:cs="Arial"/>
        </w:rPr>
        <w:t>.</w:t>
      </w:r>
    </w:p>
    <w:p w14:paraId="2A75665C" w14:textId="77777777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</w:p>
    <w:p w14:paraId="74E4B2E8" w14:textId="15ADC355" w:rsidR="004D6419" w:rsidRPr="006E4883" w:rsidRDefault="004D6419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Η χρονική διάρκεια των συμβάσεων θα είναι για </w:t>
      </w:r>
      <w:r w:rsidR="002A4C36">
        <w:rPr>
          <w:rFonts w:ascii="Arial" w:hAnsi="Arial" w:cs="Arial"/>
        </w:rPr>
        <w:t>πέντε</w:t>
      </w:r>
      <w:r w:rsidR="00F94606" w:rsidRPr="006E4883">
        <w:rPr>
          <w:rFonts w:ascii="Arial" w:hAnsi="Arial" w:cs="Arial"/>
        </w:rPr>
        <w:t xml:space="preserve"> (</w:t>
      </w:r>
      <w:r w:rsidR="002A4C36" w:rsidRPr="002A4C36">
        <w:rPr>
          <w:rFonts w:ascii="Arial" w:hAnsi="Arial" w:cs="Arial"/>
        </w:rPr>
        <w:t>5</w:t>
      </w:r>
      <w:r w:rsidR="00F94606" w:rsidRPr="006E4883">
        <w:rPr>
          <w:rFonts w:ascii="Arial" w:hAnsi="Arial" w:cs="Arial"/>
        </w:rPr>
        <w:t xml:space="preserve">) μήνες με δικαίωμα ανανέωσης </w:t>
      </w:r>
      <w:r w:rsidR="00224B3E">
        <w:rPr>
          <w:rFonts w:ascii="Arial" w:hAnsi="Arial" w:cs="Arial"/>
        </w:rPr>
        <w:t>ανά</w:t>
      </w:r>
      <w:r w:rsidR="002A4C36">
        <w:rPr>
          <w:rFonts w:ascii="Arial" w:hAnsi="Arial" w:cs="Arial"/>
        </w:rPr>
        <w:t xml:space="preserve"> </w:t>
      </w:r>
      <w:r w:rsidR="00224BB0" w:rsidRPr="006E4883">
        <w:rPr>
          <w:rFonts w:ascii="Arial" w:hAnsi="Arial" w:cs="Arial"/>
        </w:rPr>
        <w:t>ένα (1) μήνα αν εξακολουθεί να υφίσταται η ανάγκη.</w:t>
      </w:r>
    </w:p>
    <w:p w14:paraId="1946E633" w14:textId="77777777" w:rsidR="001E34BD" w:rsidRPr="006E4883" w:rsidRDefault="001E34BD" w:rsidP="00034EF9">
      <w:pPr>
        <w:spacing w:after="0"/>
        <w:jc w:val="both"/>
        <w:rPr>
          <w:rFonts w:ascii="Arial" w:hAnsi="Arial" w:cs="Arial"/>
        </w:rPr>
      </w:pPr>
    </w:p>
    <w:p w14:paraId="7D9B8E50" w14:textId="713DBAED" w:rsidR="00A45B8E" w:rsidRDefault="0048469B" w:rsidP="00034EF9">
      <w:pPr>
        <w:spacing w:after="0"/>
        <w:jc w:val="both"/>
        <w:rPr>
          <w:rFonts w:ascii="Arial" w:hAnsi="Arial" w:cs="Arial"/>
          <w:b/>
          <w:bCs/>
        </w:rPr>
      </w:pPr>
      <w:bookmarkStart w:id="0" w:name="_Hlk93064874"/>
      <w:r w:rsidRPr="006E4883">
        <w:rPr>
          <w:rFonts w:ascii="Arial" w:hAnsi="Arial" w:cs="Arial"/>
        </w:rPr>
        <w:t xml:space="preserve">Το </w:t>
      </w:r>
      <w:r w:rsidRPr="00A45B8E">
        <w:rPr>
          <w:rFonts w:ascii="Arial" w:hAnsi="Arial" w:cs="Arial"/>
          <w:b/>
          <w:bCs/>
        </w:rPr>
        <w:t xml:space="preserve">ποσό αμοιβής </w:t>
      </w:r>
      <w:r w:rsidR="00641BB0" w:rsidRPr="00A45B8E">
        <w:rPr>
          <w:rFonts w:ascii="Arial" w:hAnsi="Arial" w:cs="Arial"/>
        </w:rPr>
        <w:t>είναι</w:t>
      </w:r>
      <w:r w:rsidR="00034EF9" w:rsidRPr="00A45B8E">
        <w:rPr>
          <w:rFonts w:ascii="Arial" w:hAnsi="Arial" w:cs="Arial"/>
        </w:rPr>
        <w:t xml:space="preserve"> </w:t>
      </w:r>
      <w:r w:rsidR="001557E6" w:rsidRPr="00A45B8E">
        <w:rPr>
          <w:rFonts w:ascii="Arial" w:hAnsi="Arial" w:cs="Arial"/>
          <w:b/>
          <w:bCs/>
        </w:rPr>
        <w:t>€1</w:t>
      </w:r>
      <w:r w:rsidR="00BE4914" w:rsidRPr="00A45B8E">
        <w:rPr>
          <w:rFonts w:ascii="Arial" w:hAnsi="Arial" w:cs="Arial"/>
          <w:b/>
          <w:bCs/>
        </w:rPr>
        <w:t>0,15</w:t>
      </w:r>
      <w:r w:rsidR="001557E6" w:rsidRPr="00A45B8E">
        <w:rPr>
          <w:rFonts w:ascii="Arial" w:hAnsi="Arial" w:cs="Arial"/>
          <w:b/>
          <w:bCs/>
        </w:rPr>
        <w:t xml:space="preserve"> ανά </w:t>
      </w:r>
      <w:r w:rsidR="00BE4914" w:rsidRPr="00A45B8E">
        <w:rPr>
          <w:rFonts w:ascii="Arial" w:hAnsi="Arial" w:cs="Arial"/>
          <w:b/>
          <w:bCs/>
        </w:rPr>
        <w:t>ώρα</w:t>
      </w:r>
      <w:r w:rsidR="002866C5">
        <w:rPr>
          <w:rFonts w:ascii="Arial" w:hAnsi="Arial" w:cs="Arial"/>
          <w:b/>
          <w:bCs/>
        </w:rPr>
        <w:t xml:space="preserve"> </w:t>
      </w:r>
      <w:r w:rsidR="002866C5" w:rsidRPr="002866C5">
        <w:rPr>
          <w:rFonts w:ascii="Arial" w:hAnsi="Arial" w:cs="Arial"/>
        </w:rPr>
        <w:t xml:space="preserve">για </w:t>
      </w:r>
      <w:r w:rsidR="002866C5">
        <w:rPr>
          <w:rFonts w:ascii="Arial" w:hAnsi="Arial" w:cs="Arial"/>
          <w:b/>
          <w:bCs/>
        </w:rPr>
        <w:t>μέγιστο 260 ώρες ανά μήνα.</w:t>
      </w:r>
    </w:p>
    <w:p w14:paraId="11C8686B" w14:textId="77777777" w:rsidR="00A45B8E" w:rsidRDefault="00A45B8E" w:rsidP="00034EF9">
      <w:pPr>
        <w:spacing w:after="0"/>
        <w:jc w:val="both"/>
        <w:rPr>
          <w:rFonts w:ascii="Arial" w:hAnsi="Arial" w:cs="Arial"/>
          <w:b/>
          <w:bCs/>
        </w:rPr>
      </w:pPr>
    </w:p>
    <w:p w14:paraId="360D7DAA" w14:textId="18A4D75D" w:rsidR="00655F8F" w:rsidRPr="005F481E" w:rsidRDefault="00A45B8E" w:rsidP="005F48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Ωράριο Εργασίας</w:t>
      </w:r>
      <w:r w:rsidRPr="00A45B8E">
        <w:rPr>
          <w:rFonts w:ascii="Arial" w:hAnsi="Arial" w:cs="Arial"/>
          <w:b/>
          <w:bCs/>
        </w:rPr>
        <w:t xml:space="preserve">: </w:t>
      </w:r>
      <w:bookmarkStart w:id="1" w:name="_Hlk93062452"/>
      <w:r w:rsidR="005F481E" w:rsidRPr="005F481E">
        <w:rPr>
          <w:rFonts w:ascii="Arial" w:hAnsi="Arial" w:cs="Arial"/>
          <w:iCs/>
          <w:lang w:val="en-US"/>
        </w:rPr>
        <w:t>A</w:t>
      </w:r>
      <w:proofErr w:type="spellStart"/>
      <w:r w:rsidR="005F481E" w:rsidRPr="005F481E">
        <w:rPr>
          <w:rFonts w:ascii="Arial" w:hAnsi="Arial" w:cs="Arial"/>
          <w:iCs/>
        </w:rPr>
        <w:t>κανόνιστο</w:t>
      </w:r>
      <w:proofErr w:type="spellEnd"/>
      <w:r w:rsidR="005F481E" w:rsidRPr="005F481E">
        <w:rPr>
          <w:rFonts w:ascii="Arial" w:hAnsi="Arial" w:cs="Arial"/>
          <w:iCs/>
        </w:rPr>
        <w:t xml:space="preserve"> ωράριο</w:t>
      </w:r>
      <w:r w:rsidR="00F02AB3" w:rsidRPr="00F02AB3">
        <w:t xml:space="preserve"> </w:t>
      </w:r>
      <w:r w:rsidR="00F02AB3" w:rsidRPr="00F02AB3">
        <w:rPr>
          <w:rFonts w:ascii="Arial" w:hAnsi="Arial" w:cs="Arial"/>
          <w:iCs/>
        </w:rPr>
        <w:t>με σύστημα βάρδιας σύμφωνα με τις ανάγκες</w:t>
      </w:r>
      <w:r w:rsidR="00F02AB3">
        <w:rPr>
          <w:rFonts w:ascii="Arial" w:hAnsi="Arial" w:cs="Arial"/>
          <w:iCs/>
        </w:rPr>
        <w:t xml:space="preserve"> </w:t>
      </w:r>
      <w:r w:rsidR="005F481E" w:rsidRPr="005F481E">
        <w:rPr>
          <w:rFonts w:ascii="Arial" w:hAnsi="Arial" w:cs="Arial"/>
          <w:iCs/>
        </w:rPr>
        <w:t xml:space="preserve"> </w:t>
      </w:r>
      <w:r w:rsidR="00F02AB3">
        <w:rPr>
          <w:rFonts w:ascii="Arial" w:hAnsi="Arial" w:cs="Arial"/>
          <w:iCs/>
        </w:rPr>
        <w:t xml:space="preserve">του Εργαστηρίου </w:t>
      </w:r>
      <w:r w:rsidR="005F481E" w:rsidRPr="005F481E">
        <w:rPr>
          <w:rFonts w:ascii="Arial" w:hAnsi="Arial" w:cs="Arial"/>
          <w:iCs/>
        </w:rPr>
        <w:t xml:space="preserve">από </w:t>
      </w:r>
      <w:r w:rsidR="005F481E" w:rsidRPr="00F02AB3">
        <w:rPr>
          <w:rFonts w:ascii="Arial" w:hAnsi="Arial" w:cs="Arial"/>
          <w:b/>
          <w:bCs/>
          <w:iCs/>
        </w:rPr>
        <w:t>Δευτέρα μέχρι Κυριακή μ</w:t>
      </w:r>
      <w:r w:rsidR="00F02AB3" w:rsidRPr="00F02AB3">
        <w:rPr>
          <w:rFonts w:ascii="Arial" w:hAnsi="Arial" w:cs="Arial"/>
          <w:b/>
          <w:bCs/>
          <w:iCs/>
        </w:rPr>
        <w:t>ε μέγιστο 60</w:t>
      </w:r>
      <w:r w:rsidR="005F481E" w:rsidRPr="00F02AB3">
        <w:rPr>
          <w:rFonts w:ascii="Arial" w:hAnsi="Arial" w:cs="Arial"/>
          <w:b/>
          <w:bCs/>
          <w:iCs/>
        </w:rPr>
        <w:t xml:space="preserve"> ώρες ανά εβδομάδα</w:t>
      </w:r>
      <w:r w:rsidR="005F481E" w:rsidRPr="005F481E">
        <w:rPr>
          <w:rFonts w:ascii="Arial" w:hAnsi="Arial" w:cs="Arial"/>
          <w:iCs/>
        </w:rPr>
        <w:t xml:space="preserve">. </w:t>
      </w:r>
      <w:bookmarkEnd w:id="1"/>
    </w:p>
    <w:bookmarkEnd w:id="0"/>
    <w:p w14:paraId="3E9AC3B7" w14:textId="77777777" w:rsidR="00F94606" w:rsidRPr="006E4883" w:rsidRDefault="00F94606" w:rsidP="00034EF9">
      <w:pPr>
        <w:spacing w:after="0"/>
        <w:jc w:val="both"/>
        <w:rPr>
          <w:rFonts w:ascii="Arial" w:hAnsi="Arial" w:cs="Arial"/>
        </w:rPr>
      </w:pPr>
    </w:p>
    <w:p w14:paraId="52531EF8" w14:textId="3BA0BD01" w:rsidR="00D1125D" w:rsidRPr="006E4883" w:rsidRDefault="00655F8F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Οι αιτήσεις που θα υποβάλλονται θα καταχωρούνται σε κατάλογο</w:t>
      </w:r>
      <w:r w:rsidR="00D1125D" w:rsidRPr="006E4883">
        <w:rPr>
          <w:rFonts w:ascii="Arial" w:hAnsi="Arial" w:cs="Arial"/>
        </w:rPr>
        <w:t xml:space="preserve"> (με αλφαβητική σειρά)</w:t>
      </w:r>
      <w:r w:rsidRPr="006E4883">
        <w:rPr>
          <w:rFonts w:ascii="Arial" w:hAnsi="Arial" w:cs="Arial"/>
        </w:rPr>
        <w:t xml:space="preserve">, τον οποίο θα ελέγχει ο Προϊστάμενος της Μονάδας Ανάπτυξης και Διαχείρισης Ανθρώπινου Δυναμικού του 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="001E34BD" w:rsidRPr="006E4883">
        <w:rPr>
          <w:rFonts w:ascii="Arial" w:hAnsi="Arial" w:cs="Arial"/>
        </w:rPr>
        <w:t>.</w:t>
      </w:r>
    </w:p>
    <w:p w14:paraId="0B41B280" w14:textId="77777777" w:rsidR="00BE4914" w:rsidRPr="006E4883" w:rsidRDefault="00BE4914" w:rsidP="00034EF9">
      <w:pPr>
        <w:spacing w:after="0"/>
        <w:jc w:val="both"/>
        <w:rPr>
          <w:rFonts w:ascii="Arial" w:hAnsi="Arial" w:cs="Arial"/>
          <w:b/>
          <w:bCs/>
          <w:u w:val="single"/>
        </w:rPr>
      </w:pPr>
      <w:bookmarkStart w:id="2" w:name="_Hlk88556016"/>
    </w:p>
    <w:p w14:paraId="17CFFB48" w14:textId="2F08D0CF" w:rsidR="00D744F7" w:rsidRDefault="00437BBB" w:rsidP="00034EF9">
      <w:pPr>
        <w:spacing w:after="0"/>
        <w:jc w:val="both"/>
        <w:rPr>
          <w:rFonts w:ascii="Arial" w:hAnsi="Arial" w:cs="Arial"/>
        </w:rPr>
      </w:pPr>
      <w:r w:rsidRPr="00437BBB">
        <w:rPr>
          <w:rFonts w:ascii="Arial" w:hAnsi="Arial" w:cs="Arial"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437BBB">
        <w:rPr>
          <w:rFonts w:ascii="Arial" w:hAnsi="Arial" w:cs="Arial"/>
        </w:rPr>
        <w:t>ΟΚΥπΥ</w:t>
      </w:r>
      <w:proofErr w:type="spellEnd"/>
      <w:r w:rsidRPr="00437BBB">
        <w:rPr>
          <w:rFonts w:ascii="Arial" w:hAnsi="Arial" w:cs="Arial"/>
        </w:rPr>
        <w:t>.</w:t>
      </w:r>
    </w:p>
    <w:p w14:paraId="003F6AC6" w14:textId="77777777" w:rsidR="00437BBB" w:rsidRPr="00437BBB" w:rsidRDefault="00437BBB" w:rsidP="00034EF9">
      <w:pPr>
        <w:spacing w:after="0"/>
        <w:jc w:val="both"/>
        <w:rPr>
          <w:rFonts w:ascii="Arial" w:hAnsi="Arial" w:cs="Arial"/>
        </w:rPr>
      </w:pPr>
    </w:p>
    <w:p w14:paraId="5707B0B3" w14:textId="34559253" w:rsidR="00A90561" w:rsidRPr="006E4883" w:rsidRDefault="00D744F7" w:rsidP="00034EF9">
      <w:pPr>
        <w:spacing w:after="0"/>
        <w:jc w:val="both"/>
        <w:rPr>
          <w:rFonts w:ascii="Arial" w:hAnsi="Arial" w:cs="Arial"/>
        </w:rPr>
      </w:pPr>
      <w:r w:rsidRPr="00D744F7">
        <w:rPr>
          <w:rFonts w:ascii="Arial" w:hAnsi="Arial" w:cs="Arial"/>
        </w:rPr>
        <w:t>Η πρώτη εξέταση</w:t>
      </w:r>
      <w:r w:rsidR="00906603">
        <w:rPr>
          <w:rFonts w:ascii="Arial" w:hAnsi="Arial" w:cs="Arial"/>
        </w:rPr>
        <w:t xml:space="preserve"> των</w:t>
      </w:r>
      <w:r w:rsidRPr="00D744F7">
        <w:rPr>
          <w:rFonts w:ascii="Arial" w:hAnsi="Arial" w:cs="Arial"/>
        </w:rPr>
        <w:t xml:space="preserve"> αιτήσεων</w:t>
      </w:r>
      <w:r w:rsidR="002866C5">
        <w:rPr>
          <w:rFonts w:ascii="Arial" w:hAnsi="Arial" w:cs="Arial"/>
        </w:rPr>
        <w:t xml:space="preserve"> για τοποθέτηση των υποψηφίων στο Εργαστήριο</w:t>
      </w:r>
      <w:r w:rsidRPr="00D744F7">
        <w:rPr>
          <w:rFonts w:ascii="Arial" w:hAnsi="Arial" w:cs="Arial"/>
        </w:rPr>
        <w:t xml:space="preserve"> θα γίνει στις </w:t>
      </w:r>
      <w:r w:rsidRPr="00D744F7">
        <w:rPr>
          <w:rFonts w:ascii="Arial" w:hAnsi="Arial" w:cs="Arial"/>
          <w:b/>
          <w:bCs/>
        </w:rPr>
        <w:t>2</w:t>
      </w:r>
      <w:r w:rsidR="00437BBB" w:rsidRPr="00437BBB">
        <w:rPr>
          <w:rFonts w:ascii="Arial" w:hAnsi="Arial" w:cs="Arial"/>
          <w:b/>
          <w:bCs/>
        </w:rPr>
        <w:t>3</w:t>
      </w:r>
      <w:r w:rsidRPr="00D744F7">
        <w:rPr>
          <w:rFonts w:ascii="Arial" w:hAnsi="Arial" w:cs="Arial"/>
          <w:b/>
          <w:bCs/>
        </w:rPr>
        <w:t xml:space="preserve"> </w:t>
      </w:r>
      <w:r w:rsidR="00437BBB">
        <w:rPr>
          <w:rFonts w:ascii="Arial" w:hAnsi="Arial" w:cs="Arial"/>
          <w:b/>
          <w:bCs/>
        </w:rPr>
        <w:t>Αυγούστου</w:t>
      </w:r>
      <w:r w:rsidRPr="00D744F7">
        <w:rPr>
          <w:rFonts w:ascii="Arial" w:hAnsi="Arial" w:cs="Arial"/>
          <w:b/>
          <w:bCs/>
        </w:rPr>
        <w:t xml:space="preserve"> 202</w:t>
      </w:r>
      <w:r w:rsidR="002A3429">
        <w:rPr>
          <w:rFonts w:ascii="Arial" w:hAnsi="Arial" w:cs="Arial"/>
          <w:b/>
          <w:bCs/>
        </w:rPr>
        <w:t>2</w:t>
      </w:r>
      <w:r w:rsidR="00437BBB">
        <w:rPr>
          <w:rFonts w:ascii="Arial" w:hAnsi="Arial" w:cs="Arial"/>
          <w:b/>
          <w:bCs/>
        </w:rPr>
        <w:t xml:space="preserve"> και ώρα 13</w:t>
      </w:r>
      <w:r w:rsidR="00437BBB" w:rsidRPr="00437BBB">
        <w:rPr>
          <w:rFonts w:ascii="Arial" w:hAnsi="Arial" w:cs="Arial"/>
          <w:b/>
          <w:bCs/>
        </w:rPr>
        <w:t>:</w:t>
      </w:r>
      <w:r w:rsidR="00437BBB">
        <w:rPr>
          <w:rFonts w:ascii="Arial" w:hAnsi="Arial" w:cs="Arial"/>
          <w:b/>
          <w:bCs/>
        </w:rPr>
        <w:t>00</w:t>
      </w:r>
      <w:r w:rsidR="00437BBB" w:rsidRPr="00437BBB">
        <w:t xml:space="preserve"> </w:t>
      </w:r>
      <w:r w:rsidR="00437BBB" w:rsidRPr="00437BBB">
        <w:rPr>
          <w:rFonts w:ascii="Arial" w:hAnsi="Arial" w:cs="Arial"/>
        </w:rPr>
        <w:t>και μετέπειτα θα πραγματοποιείται ξανά όταν υφίσταται ανάγκη.</w:t>
      </w:r>
    </w:p>
    <w:p w14:paraId="196ABC23" w14:textId="77777777" w:rsidR="00D744F7" w:rsidRDefault="00D744F7" w:rsidP="00034EF9">
      <w:pPr>
        <w:spacing w:after="0"/>
        <w:jc w:val="both"/>
        <w:rPr>
          <w:rFonts w:ascii="Arial" w:eastAsia="Times New Roman" w:hAnsi="Arial" w:cs="Arial"/>
        </w:rPr>
      </w:pPr>
    </w:p>
    <w:p w14:paraId="49F735DA" w14:textId="3F180BE0" w:rsidR="00D1125D" w:rsidRPr="00EE689B" w:rsidRDefault="00D1125D" w:rsidP="00034EF9">
      <w:pPr>
        <w:spacing w:after="0"/>
        <w:jc w:val="both"/>
        <w:rPr>
          <w:rFonts w:ascii="Arial" w:eastAsia="Times New Roman" w:hAnsi="Arial" w:cs="Arial"/>
        </w:rPr>
      </w:pPr>
      <w:r w:rsidRPr="006E4883">
        <w:rPr>
          <w:rFonts w:ascii="Arial" w:eastAsia="Times New Roman" w:hAnsi="Arial" w:cs="Arial"/>
        </w:rPr>
        <w:lastRenderedPageBreak/>
        <w:t>Σε περίπτωση υποβολής περισσότερων αιτήσεων από τις εκάστοτε ανάγκες η επιλογή θα γίνεται με την διαδικασία κλήρωσης</w:t>
      </w:r>
      <w:r w:rsidR="002A3429">
        <w:rPr>
          <w:rFonts w:ascii="Arial" w:eastAsia="Times New Roman" w:hAnsi="Arial" w:cs="Arial"/>
        </w:rPr>
        <w:t xml:space="preserve"> στην παρουσία των ενδιαφερομένων</w:t>
      </w:r>
      <w:r w:rsidRPr="006E4883">
        <w:rPr>
          <w:rFonts w:ascii="Arial" w:eastAsia="Times New Roman" w:hAnsi="Arial" w:cs="Arial"/>
        </w:rPr>
        <w:t>.</w:t>
      </w:r>
      <w:r w:rsidR="00EE689B" w:rsidRPr="00EE689B">
        <w:rPr>
          <w:rFonts w:ascii="Arial" w:eastAsia="Times New Roman" w:hAnsi="Arial" w:cs="Arial"/>
        </w:rPr>
        <w:t xml:space="preserve"> </w:t>
      </w:r>
    </w:p>
    <w:p w14:paraId="15984516" w14:textId="77777777" w:rsidR="00EE689B" w:rsidRDefault="00EE689B" w:rsidP="00034EF9">
      <w:pPr>
        <w:spacing w:after="0"/>
        <w:jc w:val="both"/>
        <w:rPr>
          <w:rFonts w:ascii="Arial" w:hAnsi="Arial" w:cs="Arial"/>
        </w:rPr>
      </w:pPr>
    </w:p>
    <w:p w14:paraId="1727845F" w14:textId="4BC02543" w:rsidR="00EE689B" w:rsidRPr="00EE689B" w:rsidRDefault="00A90561" w:rsidP="00034EF9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>Όταν υφίσταται ανάγκη, θα γίνεται κλήρωση μεταξύ των υποψηφίων που θα βρίσκονται στον κατάλογο, για πλήρωση της θέσης</w:t>
      </w:r>
      <w:r w:rsidR="00BE4914" w:rsidRPr="006E4883">
        <w:rPr>
          <w:rFonts w:ascii="Arial" w:hAnsi="Arial" w:cs="Arial"/>
        </w:rPr>
        <w:t>.</w:t>
      </w:r>
    </w:p>
    <w:bookmarkEnd w:id="2"/>
    <w:p w14:paraId="2BD9C2AA" w14:textId="45323656" w:rsidR="00D1125D" w:rsidRPr="006E4883" w:rsidRDefault="00D1125D" w:rsidP="00034EF9">
      <w:pPr>
        <w:spacing w:after="0"/>
        <w:jc w:val="both"/>
        <w:rPr>
          <w:rFonts w:ascii="Arial" w:hAnsi="Arial" w:cs="Arial"/>
        </w:rPr>
      </w:pPr>
    </w:p>
    <w:p w14:paraId="2763824B" w14:textId="7EE3E1B1" w:rsidR="00906603" w:rsidRDefault="00906603" w:rsidP="00034EF9">
      <w:pPr>
        <w:jc w:val="both"/>
        <w:rPr>
          <w:rFonts w:ascii="Arial" w:hAnsi="Arial" w:cs="Arial"/>
        </w:rPr>
      </w:pPr>
      <w:r w:rsidRPr="00906603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</w:t>
      </w:r>
      <w:proofErr w:type="spellStart"/>
      <w:r w:rsidRPr="00906603">
        <w:rPr>
          <w:rFonts w:ascii="Arial" w:hAnsi="Arial" w:cs="Arial"/>
        </w:rPr>
        <w:t>με</w:t>
      </w:r>
      <w:proofErr w:type="spellEnd"/>
      <w:r w:rsidRPr="00906603">
        <w:rPr>
          <w:rFonts w:ascii="Arial" w:hAnsi="Arial" w:cs="Arial"/>
        </w:rPr>
        <w:t xml:space="preserve"> την </w:t>
      </w:r>
      <w:r w:rsidRPr="002A3429">
        <w:rPr>
          <w:rFonts w:ascii="Arial" w:hAnsi="Arial" w:cs="Arial"/>
          <w:b/>
          <w:bCs/>
        </w:rPr>
        <w:t>κα. Κωνσταντίνα Νικολάου</w:t>
      </w:r>
      <w:r>
        <w:rPr>
          <w:rFonts w:ascii="Arial" w:hAnsi="Arial" w:cs="Arial"/>
        </w:rPr>
        <w:t xml:space="preserve"> - </w:t>
      </w:r>
      <w:r w:rsidRPr="00906603">
        <w:rPr>
          <w:rFonts w:ascii="Arial" w:hAnsi="Arial" w:cs="Arial"/>
        </w:rPr>
        <w:t xml:space="preserve">Λειτουργός Ανθρώπινου Δυναμικού </w:t>
      </w:r>
      <w:proofErr w:type="spellStart"/>
      <w:r>
        <w:rPr>
          <w:rFonts w:ascii="Arial" w:hAnsi="Arial" w:cs="Arial"/>
        </w:rPr>
        <w:t>ΟΚΥπΥ</w:t>
      </w:r>
      <w:proofErr w:type="spellEnd"/>
      <w:r w:rsidRPr="00906603">
        <w:rPr>
          <w:rFonts w:ascii="Arial" w:hAnsi="Arial" w:cs="Arial"/>
        </w:rPr>
        <w:t>, στον αριθμό 22 212 85</w:t>
      </w:r>
      <w:r>
        <w:rPr>
          <w:rFonts w:ascii="Arial" w:hAnsi="Arial" w:cs="Arial"/>
        </w:rPr>
        <w:t>2</w:t>
      </w:r>
      <w:r w:rsidRPr="00906603">
        <w:rPr>
          <w:rFonts w:ascii="Arial" w:hAnsi="Arial" w:cs="Arial"/>
        </w:rPr>
        <w:t>.</w:t>
      </w:r>
    </w:p>
    <w:p w14:paraId="6F9A6B50" w14:textId="77777777" w:rsidR="005F1A83" w:rsidRDefault="00D56AB8" w:rsidP="005F1A83">
      <w:pPr>
        <w:spacing w:after="0"/>
        <w:jc w:val="both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Η υποβολή των αιτήσεων θα γίνεται μέσω </w:t>
      </w:r>
      <w:r w:rsidR="00796951" w:rsidRPr="006E4883">
        <w:rPr>
          <w:rFonts w:ascii="Arial" w:hAnsi="Arial" w:cs="Arial"/>
        </w:rPr>
        <w:t>ηλεκτρονικού ταχυδρομείου</w:t>
      </w:r>
      <w:r w:rsidRPr="006E4883">
        <w:rPr>
          <w:rFonts w:ascii="Arial" w:hAnsi="Arial" w:cs="Arial"/>
        </w:rPr>
        <w:t xml:space="preserve"> στ</w:t>
      </w:r>
      <w:r w:rsidR="00796951" w:rsidRPr="006E4883">
        <w:rPr>
          <w:rFonts w:ascii="Arial" w:hAnsi="Arial" w:cs="Arial"/>
        </w:rPr>
        <w:t xml:space="preserve">ην διεύθυνση </w:t>
      </w:r>
      <w:r w:rsidR="0059472C" w:rsidRPr="006E4883">
        <w:rPr>
          <w:rFonts w:ascii="Arial" w:hAnsi="Arial" w:cs="Arial"/>
          <w:b/>
          <w:lang w:val="en-US"/>
        </w:rPr>
        <w:t>ko</w:t>
      </w:r>
      <w:r w:rsidR="0059472C" w:rsidRPr="006E4883">
        <w:rPr>
          <w:rFonts w:ascii="Arial" w:hAnsi="Arial" w:cs="Arial"/>
          <w:b/>
        </w:rPr>
        <w:t>.</w:t>
      </w:r>
      <w:proofErr w:type="spellStart"/>
      <w:r w:rsidR="0059472C" w:rsidRPr="006E4883">
        <w:rPr>
          <w:rFonts w:ascii="Arial" w:hAnsi="Arial" w:cs="Arial"/>
          <w:b/>
          <w:lang w:val="en-US"/>
        </w:rPr>
        <w:t>nikolaou</w:t>
      </w:r>
      <w:proofErr w:type="spellEnd"/>
      <w:r w:rsidR="003E33F6" w:rsidRPr="006E4883">
        <w:rPr>
          <w:rFonts w:ascii="Arial" w:hAnsi="Arial" w:cs="Arial"/>
          <w:b/>
        </w:rPr>
        <w:t>@</w:t>
      </w:r>
      <w:proofErr w:type="spellStart"/>
      <w:r w:rsidR="003E33F6" w:rsidRPr="006E4883">
        <w:rPr>
          <w:rFonts w:ascii="Arial" w:hAnsi="Arial" w:cs="Arial"/>
          <w:b/>
          <w:lang w:val="en-US"/>
        </w:rPr>
        <w:t>shso</w:t>
      </w:r>
      <w:proofErr w:type="spellEnd"/>
      <w:r w:rsidR="003E33F6" w:rsidRPr="006E4883">
        <w:rPr>
          <w:rFonts w:ascii="Arial" w:hAnsi="Arial" w:cs="Arial"/>
          <w:b/>
        </w:rPr>
        <w:t>.</w:t>
      </w:r>
      <w:r w:rsidR="003E33F6" w:rsidRPr="006E4883">
        <w:rPr>
          <w:rFonts w:ascii="Arial" w:hAnsi="Arial" w:cs="Arial"/>
          <w:b/>
          <w:lang w:val="en-US"/>
        </w:rPr>
        <w:t>org</w:t>
      </w:r>
      <w:r w:rsidR="003E33F6" w:rsidRPr="006E4883">
        <w:rPr>
          <w:rFonts w:ascii="Arial" w:hAnsi="Arial" w:cs="Arial"/>
          <w:b/>
        </w:rPr>
        <w:t>.</w:t>
      </w:r>
      <w:r w:rsidR="003E33F6" w:rsidRPr="006E4883">
        <w:rPr>
          <w:rFonts w:ascii="Arial" w:hAnsi="Arial" w:cs="Arial"/>
          <w:b/>
          <w:lang w:val="en-US"/>
        </w:rPr>
        <w:t>cy</w:t>
      </w:r>
      <w:r w:rsidRPr="006E4883">
        <w:rPr>
          <w:rFonts w:ascii="Arial" w:hAnsi="Arial" w:cs="Arial"/>
        </w:rPr>
        <w:t xml:space="preserve"> </w:t>
      </w:r>
      <w:r w:rsidR="006F4A11" w:rsidRPr="006E4883">
        <w:rPr>
          <w:rFonts w:ascii="Arial" w:hAnsi="Arial" w:cs="Arial"/>
        </w:rPr>
        <w:t xml:space="preserve">υποβάλλοντας </w:t>
      </w:r>
      <w:r w:rsidR="005F1A83">
        <w:rPr>
          <w:rFonts w:ascii="Arial" w:hAnsi="Arial" w:cs="Arial"/>
        </w:rPr>
        <w:t>συμπληρωμένα τα πιο κάτω</w:t>
      </w:r>
      <w:r w:rsidR="005F1A83" w:rsidRPr="005F1A83">
        <w:rPr>
          <w:rFonts w:ascii="Arial" w:hAnsi="Arial" w:cs="Arial"/>
        </w:rPr>
        <w:t>:</w:t>
      </w:r>
    </w:p>
    <w:p w14:paraId="6063BB4C" w14:textId="77777777" w:rsidR="005F1A83" w:rsidRPr="005F1A83" w:rsidRDefault="00F02AB3" w:rsidP="005F1A83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5F1A83">
        <w:rPr>
          <w:rFonts w:ascii="Arial" w:hAnsi="Arial" w:cs="Arial"/>
          <w:b/>
          <w:bCs/>
        </w:rPr>
        <w:t>Έ</w:t>
      </w:r>
      <w:r w:rsidR="006F4A11" w:rsidRPr="005F1A83">
        <w:rPr>
          <w:rFonts w:ascii="Arial" w:hAnsi="Arial" w:cs="Arial"/>
          <w:b/>
          <w:bCs/>
        </w:rPr>
        <w:t>ντυ</w:t>
      </w:r>
      <w:proofErr w:type="spellEnd"/>
      <w:r w:rsidR="006F4A11" w:rsidRPr="005F1A83">
        <w:rPr>
          <w:rFonts w:ascii="Arial" w:hAnsi="Arial" w:cs="Arial"/>
          <w:b/>
          <w:bCs/>
        </w:rPr>
        <w:t>πο</w:t>
      </w:r>
      <w:r w:rsidR="00061B1F" w:rsidRPr="005F1A83">
        <w:rPr>
          <w:rFonts w:ascii="Arial" w:hAnsi="Arial" w:cs="Arial"/>
          <w:b/>
          <w:bCs/>
        </w:rPr>
        <w:t xml:space="preserve"> 1</w:t>
      </w:r>
      <w:r w:rsidR="00BF0F08" w:rsidRPr="005F1A83">
        <w:rPr>
          <w:rFonts w:ascii="Arial" w:hAnsi="Arial" w:cs="Arial"/>
          <w:b/>
          <w:bCs/>
        </w:rPr>
        <w:t xml:space="preserve"> - </w:t>
      </w:r>
      <w:proofErr w:type="spellStart"/>
      <w:r w:rsidR="00BF0F08" w:rsidRPr="005F1A83">
        <w:rPr>
          <w:rFonts w:ascii="Arial" w:hAnsi="Arial" w:cs="Arial"/>
          <w:b/>
          <w:bCs/>
        </w:rPr>
        <w:t>Βιογρ</w:t>
      </w:r>
      <w:proofErr w:type="spellEnd"/>
      <w:r w:rsidR="00BF0F08" w:rsidRPr="005F1A83">
        <w:rPr>
          <w:rFonts w:ascii="Arial" w:hAnsi="Arial" w:cs="Arial"/>
          <w:b/>
          <w:bCs/>
        </w:rPr>
        <w:t xml:space="preserve">αφικό </w:t>
      </w:r>
      <w:proofErr w:type="spellStart"/>
      <w:r w:rsidR="00BF0F08" w:rsidRPr="005F1A83">
        <w:rPr>
          <w:rFonts w:ascii="Arial" w:hAnsi="Arial" w:cs="Arial"/>
          <w:b/>
          <w:bCs/>
        </w:rPr>
        <w:t>Σημείωμ</w:t>
      </w:r>
      <w:proofErr w:type="spellEnd"/>
      <w:r w:rsidR="00BF0F08" w:rsidRPr="005F1A83">
        <w:rPr>
          <w:rFonts w:ascii="Arial" w:hAnsi="Arial" w:cs="Arial"/>
          <w:b/>
          <w:bCs/>
        </w:rPr>
        <w:t>α</w:t>
      </w:r>
    </w:p>
    <w:p w14:paraId="74877FED" w14:textId="77777777" w:rsidR="005F1A83" w:rsidRPr="005F1A83" w:rsidRDefault="00BF0F08" w:rsidP="005F1A8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proofErr w:type="spellStart"/>
      <w:r w:rsidRPr="005F1A83">
        <w:rPr>
          <w:rFonts w:ascii="Arial" w:hAnsi="Arial" w:cs="Arial"/>
          <w:b/>
          <w:bCs/>
        </w:rPr>
        <w:t>Έντυ</w:t>
      </w:r>
      <w:proofErr w:type="spellEnd"/>
      <w:r w:rsidRPr="005F1A83">
        <w:rPr>
          <w:rFonts w:ascii="Arial" w:hAnsi="Arial" w:cs="Arial"/>
          <w:b/>
          <w:bCs/>
        </w:rPr>
        <w:t>πο 2 - Υπ</w:t>
      </w:r>
      <w:proofErr w:type="spellStart"/>
      <w:r w:rsidRPr="005F1A83">
        <w:rPr>
          <w:rFonts w:ascii="Arial" w:hAnsi="Arial" w:cs="Arial"/>
          <w:b/>
          <w:bCs/>
        </w:rPr>
        <w:t>εύθυνη</w:t>
      </w:r>
      <w:proofErr w:type="spellEnd"/>
      <w:r w:rsidRPr="005F1A83">
        <w:rPr>
          <w:rFonts w:ascii="Arial" w:hAnsi="Arial" w:cs="Arial"/>
          <w:b/>
          <w:bCs/>
        </w:rPr>
        <w:t xml:space="preserve"> </w:t>
      </w:r>
      <w:proofErr w:type="spellStart"/>
      <w:r w:rsidRPr="005F1A83">
        <w:rPr>
          <w:rFonts w:ascii="Arial" w:hAnsi="Arial" w:cs="Arial"/>
          <w:b/>
          <w:bCs/>
        </w:rPr>
        <w:t>Δήλωση</w:t>
      </w:r>
      <w:proofErr w:type="spellEnd"/>
    </w:p>
    <w:p w14:paraId="7A40F139" w14:textId="37C55BC8" w:rsidR="00EE689B" w:rsidRPr="005F1A83" w:rsidRDefault="005F1A83" w:rsidP="005F1A8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lang w:val="el-GR"/>
        </w:rPr>
      </w:pPr>
      <w:r w:rsidRPr="00F03F2D">
        <w:rPr>
          <w:rFonts w:ascii="Arial" w:hAnsi="Arial" w:cs="Arial"/>
          <w:b/>
          <w:bCs/>
          <w:lang w:val="el-GR"/>
        </w:rPr>
        <w:t>Ό</w:t>
      </w:r>
      <w:r w:rsidR="00BF0F08" w:rsidRPr="00F03F2D">
        <w:rPr>
          <w:rFonts w:ascii="Arial" w:hAnsi="Arial" w:cs="Arial"/>
          <w:b/>
          <w:bCs/>
          <w:lang w:val="el-GR"/>
        </w:rPr>
        <w:t>λα τα πιστοποιητικά / βεβαιώσεις / πτυχία που απαιτούνται σύμφωνα με την παρούσα.</w:t>
      </w:r>
    </w:p>
    <w:p w14:paraId="169C8B94" w14:textId="77777777" w:rsidR="00055BBF" w:rsidRPr="006E4883" w:rsidRDefault="00055BBF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0C8B248D" w14:textId="3E81DA32" w:rsidR="00B6561C" w:rsidRPr="006E4883" w:rsidRDefault="000F7ECE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6E4883">
        <w:rPr>
          <w:rFonts w:ascii="Arial" w:eastAsia="Times New Roman" w:hAnsi="Arial" w:cs="Arial"/>
          <w:b/>
          <w:u w:val="single"/>
        </w:rPr>
        <w:t xml:space="preserve">Οι ενδιαφερόμενοι θα πρέπει να </w:t>
      </w:r>
      <w:r w:rsidR="00B6561C" w:rsidRPr="006E4883">
        <w:rPr>
          <w:rFonts w:ascii="Arial" w:eastAsia="Times New Roman" w:hAnsi="Arial" w:cs="Arial"/>
          <w:b/>
          <w:u w:val="single"/>
        </w:rPr>
        <w:t xml:space="preserve">πληρούν </w:t>
      </w:r>
      <w:r w:rsidR="001154E0" w:rsidRPr="006E4883">
        <w:rPr>
          <w:rFonts w:ascii="Arial" w:eastAsia="Times New Roman" w:hAnsi="Arial" w:cs="Arial"/>
          <w:b/>
          <w:u w:val="single"/>
        </w:rPr>
        <w:t xml:space="preserve">τις πιο κάτω βασικές </w:t>
      </w:r>
      <w:r w:rsidR="001B4BF4" w:rsidRPr="006E4883">
        <w:rPr>
          <w:rFonts w:ascii="Arial" w:eastAsia="Times New Roman" w:hAnsi="Arial" w:cs="Arial"/>
          <w:b/>
          <w:u w:val="single"/>
        </w:rPr>
        <w:t>προϋποθέσεις</w:t>
      </w:r>
      <w:r w:rsidR="00B6561C" w:rsidRPr="006E4883">
        <w:rPr>
          <w:rFonts w:ascii="Arial" w:eastAsia="Times New Roman" w:hAnsi="Arial" w:cs="Arial"/>
          <w:b/>
          <w:u w:val="single"/>
        </w:rPr>
        <w:t>:</w:t>
      </w:r>
    </w:p>
    <w:p w14:paraId="50717B93" w14:textId="2C9E89E0" w:rsidR="006E3698" w:rsidRPr="006E4883" w:rsidRDefault="006E3698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572AED12" w14:textId="57923E42" w:rsidR="00785E31" w:rsidRPr="00F03F2D" w:rsidRDefault="00785E31" w:rsidP="00034EF9">
      <w:pPr>
        <w:pStyle w:val="BodyText"/>
        <w:spacing w:before="60" w:line="276" w:lineRule="auto"/>
        <w:ind w:left="360" w:firstLine="360"/>
        <w:rPr>
          <w:rFonts w:cs="Arial"/>
          <w:b/>
          <w:szCs w:val="22"/>
          <w:u w:val="single"/>
          <w:lang w:val="el-GR"/>
        </w:rPr>
      </w:pPr>
      <w:bookmarkStart w:id="3" w:name="_Hlk93062175"/>
      <w:r w:rsidRPr="006E4883">
        <w:rPr>
          <w:rFonts w:cs="Arial"/>
          <w:b/>
          <w:szCs w:val="22"/>
          <w:u w:val="single"/>
          <w:lang w:val="el-GR"/>
        </w:rPr>
        <w:t>Α)</w:t>
      </w:r>
      <w:r w:rsidR="00D42E90" w:rsidRPr="006E4883">
        <w:rPr>
          <w:rFonts w:cs="Arial"/>
          <w:b/>
          <w:szCs w:val="22"/>
          <w:u w:val="single"/>
          <w:lang w:val="el-GR"/>
        </w:rPr>
        <w:t xml:space="preserve"> Απαιτούμενα Προσόντα</w:t>
      </w:r>
    </w:p>
    <w:p w14:paraId="3784C7A4" w14:textId="77777777" w:rsidR="00906603" w:rsidRDefault="00FF7EE0" w:rsidP="00906603">
      <w:pPr>
        <w:pStyle w:val="ListParagraph"/>
        <w:numPr>
          <w:ilvl w:val="0"/>
          <w:numId w:val="22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 xml:space="preserve">Πανεπιστημιακό δίπλωμα </w:t>
      </w:r>
      <w:r w:rsidR="00F6480E" w:rsidRPr="006E4883">
        <w:rPr>
          <w:rFonts w:ascii="Arial" w:eastAsia="Times New Roman" w:hAnsi="Arial" w:cs="Arial"/>
          <w:lang w:val="el-GR"/>
        </w:rPr>
        <w:t>ή τίτλος ή ισότιμο προσόν σε ένα τουλάχιστον από τα ακόλουθα θέματα ή συνδυασμό των θεμάτων αυτών:</w:t>
      </w:r>
      <w:r w:rsidR="00906603">
        <w:rPr>
          <w:rFonts w:ascii="Arial" w:eastAsia="Times New Roman" w:hAnsi="Arial" w:cs="Arial"/>
          <w:lang w:val="el-GR"/>
        </w:rPr>
        <w:t xml:space="preserve"> </w:t>
      </w:r>
      <w:r w:rsidR="00F6480E" w:rsidRPr="00906603">
        <w:rPr>
          <w:rFonts w:ascii="Arial" w:eastAsia="Times New Roman" w:hAnsi="Arial" w:cs="Arial"/>
          <w:lang w:val="el-GR"/>
        </w:rPr>
        <w:t xml:space="preserve">Βιοχημεία, </w:t>
      </w:r>
      <w:proofErr w:type="spellStart"/>
      <w:r w:rsidR="00F6480E" w:rsidRPr="00906603">
        <w:rPr>
          <w:rFonts w:ascii="Arial" w:eastAsia="Times New Roman" w:hAnsi="Arial" w:cs="Arial"/>
          <w:lang w:val="el-GR"/>
        </w:rPr>
        <w:t>Βιοεπιστήμες</w:t>
      </w:r>
      <w:proofErr w:type="spellEnd"/>
      <w:r w:rsidR="00F6480E" w:rsidRPr="00906603">
        <w:rPr>
          <w:rFonts w:ascii="Arial" w:eastAsia="Times New Roman" w:hAnsi="Arial" w:cs="Arial"/>
          <w:lang w:val="el-GR"/>
        </w:rPr>
        <w:t>, Χημεία, Βιολογία, Μικροβιολογία, Ανοσολογία, Αιματολογία, Κυτταρολογία, Ιστολογία, Ιατρικές Εργαστηριακές Επιστήμες, Μοριακή Βιολογία, Ιολογία, άλλο κλάδο Κλινικής Εργαστηριακής Επιστήμης.</w:t>
      </w:r>
    </w:p>
    <w:p w14:paraId="72E8771A" w14:textId="7BEBC0CE" w:rsidR="00F24EE4" w:rsidRPr="00906603" w:rsidRDefault="00F6480E" w:rsidP="00906603">
      <w:pPr>
        <w:pStyle w:val="ListParagraph"/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906603">
        <w:rPr>
          <w:rFonts w:ascii="Arial" w:hAnsi="Arial" w:cs="Arial"/>
          <w:lang w:val="el-GR"/>
        </w:rPr>
        <w:t>(Σημ.: Ο όρος «πανεπιστημιακό δίπλωμα ή τίτλος» καλύπτει και μεταπτυχιακό δίπλωμα ή τίτλο).</w:t>
      </w:r>
    </w:p>
    <w:p w14:paraId="257C300F" w14:textId="708C8B85" w:rsidR="00FF7EE0" w:rsidRPr="006E4883" w:rsidRDefault="00F24EE4" w:rsidP="00906603">
      <w:pPr>
        <w:pStyle w:val="ListParagraph"/>
        <w:numPr>
          <w:ilvl w:val="0"/>
          <w:numId w:val="22"/>
        </w:numPr>
        <w:tabs>
          <w:tab w:val="left" w:pos="81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Ακεραιότητα χαρακτήρα, οργανωτική και διοικητική ικανότητα, υπευθυνότητα,</w:t>
      </w:r>
      <w:r w:rsidR="00906603">
        <w:rPr>
          <w:rFonts w:ascii="Arial" w:eastAsia="Times New Roman" w:hAnsi="Arial" w:cs="Arial"/>
          <w:lang w:val="el-GR"/>
        </w:rPr>
        <w:t xml:space="preserve"> </w:t>
      </w:r>
      <w:r w:rsidRPr="006E4883">
        <w:rPr>
          <w:rFonts w:ascii="Arial" w:eastAsia="Times New Roman" w:hAnsi="Arial" w:cs="Arial"/>
          <w:lang w:val="el-GR"/>
        </w:rPr>
        <w:t>πρωτοβουλία και ευθυκρισία.</w:t>
      </w:r>
    </w:p>
    <w:p w14:paraId="675FD0DC" w14:textId="77777777" w:rsidR="00FD43D7" w:rsidRPr="00F03F2D" w:rsidRDefault="00FD43D7" w:rsidP="00034EF9">
      <w:pPr>
        <w:tabs>
          <w:tab w:val="num" w:pos="540"/>
        </w:tabs>
        <w:ind w:left="1117"/>
        <w:rPr>
          <w:rFonts w:ascii="Arial" w:eastAsia="Times New Roman" w:hAnsi="Arial" w:cs="Arial"/>
          <w:b/>
          <w:u w:val="single"/>
          <w:lang w:eastAsia="en-US"/>
        </w:rPr>
      </w:pPr>
    </w:p>
    <w:p w14:paraId="01208D69" w14:textId="206B4AF0" w:rsidR="00FD43D7" w:rsidRPr="00FD43D7" w:rsidRDefault="00785E31" w:rsidP="00FD43D7">
      <w:pPr>
        <w:pStyle w:val="BodyText"/>
        <w:spacing w:before="60" w:line="276" w:lineRule="auto"/>
        <w:ind w:left="360" w:firstLine="360"/>
        <w:rPr>
          <w:rFonts w:cs="Arial"/>
          <w:b/>
          <w:szCs w:val="22"/>
          <w:u w:val="single"/>
          <w:lang w:val="el-GR"/>
        </w:rPr>
      </w:pPr>
      <w:r w:rsidRPr="00FD43D7">
        <w:rPr>
          <w:rFonts w:cs="Arial"/>
          <w:b/>
          <w:szCs w:val="22"/>
          <w:u w:val="single"/>
          <w:lang w:val="el-GR"/>
        </w:rPr>
        <w:t>Β) Καθήκοντα και ευθύνες</w:t>
      </w:r>
    </w:p>
    <w:p w14:paraId="75E62C8E" w14:textId="71A7DDD6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Εκτελεί εργαστηριακές αναλύσεις σε έναν ή περισσότερους κλάδους των Νοσοκομειακών Εργαστηρίων, περιλαμβανομένων του Μικροβιολογικού</w:t>
      </w:r>
      <w:r w:rsidR="00E62C23">
        <w:rPr>
          <w:rFonts w:ascii="Arial" w:eastAsia="Times New Roman" w:hAnsi="Arial" w:cs="Arial"/>
          <w:lang w:val="el-GR"/>
        </w:rPr>
        <w:t xml:space="preserve"> και </w:t>
      </w:r>
      <w:r w:rsidRPr="006E4883">
        <w:rPr>
          <w:rFonts w:ascii="Arial" w:eastAsia="Times New Roman" w:hAnsi="Arial" w:cs="Arial"/>
          <w:lang w:val="el-GR"/>
        </w:rPr>
        <w:t>του Κλινικού</w:t>
      </w:r>
      <w:r w:rsidR="009C2965">
        <w:rPr>
          <w:rFonts w:ascii="Arial" w:eastAsia="Times New Roman" w:hAnsi="Arial" w:cs="Arial"/>
          <w:lang w:val="el-GR"/>
        </w:rPr>
        <w:t xml:space="preserve"> Εργαστηρίου</w:t>
      </w:r>
      <w:r w:rsidRPr="006E4883">
        <w:rPr>
          <w:rFonts w:ascii="Arial" w:eastAsia="Times New Roman" w:hAnsi="Arial" w:cs="Arial"/>
          <w:lang w:val="el-GR"/>
        </w:rPr>
        <w:t>.</w:t>
      </w:r>
    </w:p>
    <w:p w14:paraId="55EEB578" w14:textId="324B8F15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Εισηγείται την εισαγωγή νέων μεθόδων στην εκτέλεση των αναλύσεων.</w:t>
      </w:r>
    </w:p>
    <w:p w14:paraId="58439F2C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Αξιολογεί την ποιότητα των αποτελεσμάτων των εργαστηριακών αναλύσεων και συμμετέχει στις διαδικασίες διασφάλισης της ποιότητάς τους.</w:t>
      </w:r>
    </w:p>
    <w:p w14:paraId="7A800239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Εποπτεύει, καθοδηγεί, ελέγχει και εκπαιδεύει κατώτερο προσωπικό.</w:t>
      </w:r>
    </w:p>
    <w:p w14:paraId="3742DBBA" w14:textId="77777777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Συμβάλει στην εξασφάλιση του αναγκαίου εργαστηριακού εξοπλισμού και φροντίζει για τον έλεγχο, ασφαλή φύλαξη και συντήρηση αυτού.</w:t>
      </w:r>
    </w:p>
    <w:p w14:paraId="17BCF099" w14:textId="00C59C71" w:rsidR="00F24EE4" w:rsidRPr="006E4883" w:rsidRDefault="00F24EE4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6E4883">
        <w:rPr>
          <w:rFonts w:ascii="Arial" w:eastAsia="Times New Roman" w:hAnsi="Arial" w:cs="Arial"/>
          <w:lang w:val="el-GR"/>
        </w:rPr>
        <w:t>Εκτελεί οποιαδήποτε άλλα καθήκοντα του ανατεθούν.</w:t>
      </w:r>
    </w:p>
    <w:p w14:paraId="710C6FB7" w14:textId="18CF1DC1" w:rsidR="00FD43D7" w:rsidRDefault="002E3360" w:rsidP="00F03F2D">
      <w:pPr>
        <w:pStyle w:val="ListParagraph"/>
        <w:numPr>
          <w:ilvl w:val="0"/>
          <w:numId w:val="26"/>
        </w:numPr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 xml:space="preserve">Σύμφωνα </w:t>
      </w:r>
      <w:r w:rsidRPr="002E3360">
        <w:rPr>
          <w:rFonts w:ascii="Arial" w:eastAsia="Times New Roman" w:hAnsi="Arial" w:cs="Arial"/>
          <w:lang w:val="el-GR"/>
        </w:rPr>
        <w:t xml:space="preserve">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</w:t>
      </w:r>
      <w:r w:rsidRPr="002E3360">
        <w:rPr>
          <w:rFonts w:ascii="Arial" w:eastAsia="Times New Roman" w:hAnsi="Arial" w:cs="Arial"/>
          <w:lang w:val="el-GR"/>
        </w:rPr>
        <w:lastRenderedPageBreak/>
        <w:t xml:space="preserve">Κ.Δ.Π. 496/2020, θα πρέπει </w:t>
      </w:r>
      <w:r w:rsidRPr="002E3360">
        <w:rPr>
          <w:rFonts w:ascii="Arial" w:eastAsia="Times New Roman" w:hAnsi="Arial" w:cs="Arial"/>
          <w:b/>
          <w:bCs/>
          <w:lang w:val="el-GR"/>
        </w:rPr>
        <w:t>με την υπογραφή της Σύμβασης να υποβάλει ασφαλιστική κάλυψη για νομική ευθύνη έναντι επαγγελματικής αμέλειας με ελάχιστο όριο κάλυψης €300.000,00</w:t>
      </w:r>
      <w:r w:rsidRPr="002E3360">
        <w:rPr>
          <w:rFonts w:ascii="Arial" w:eastAsia="Times New Roman" w:hAnsi="Arial" w:cs="Arial"/>
          <w:lang w:val="el-GR"/>
        </w:rPr>
        <w:t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</w:t>
      </w:r>
      <w:r w:rsidR="00D35310" w:rsidRPr="00FD43D7">
        <w:rPr>
          <w:rFonts w:ascii="Arial" w:eastAsia="Times New Roman" w:hAnsi="Arial" w:cs="Arial"/>
          <w:lang w:val="el-GR"/>
        </w:rPr>
        <w:t xml:space="preserve"> </w:t>
      </w:r>
    </w:p>
    <w:p w14:paraId="1A577D66" w14:textId="77777777" w:rsidR="00FD43D7" w:rsidRDefault="00FD43D7" w:rsidP="00FD43D7">
      <w:pPr>
        <w:pStyle w:val="ListParagraph"/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</w:p>
    <w:p w14:paraId="0281BE11" w14:textId="17C4B8FD" w:rsidR="00BE4914" w:rsidRPr="002E3360" w:rsidRDefault="00D35310" w:rsidP="002E3360">
      <w:pPr>
        <w:pStyle w:val="ListParagraph"/>
        <w:tabs>
          <w:tab w:val="left" w:pos="990"/>
        </w:tabs>
        <w:spacing w:after="0"/>
        <w:ind w:right="134"/>
        <w:jc w:val="both"/>
        <w:rPr>
          <w:rFonts w:ascii="Arial" w:eastAsia="Times New Roman" w:hAnsi="Arial" w:cs="Arial"/>
          <w:lang w:val="el-GR"/>
        </w:rPr>
      </w:pPr>
      <w:r w:rsidRPr="00FD43D7">
        <w:rPr>
          <w:rFonts w:ascii="Arial" w:eastAsia="Times New Roman" w:hAnsi="Arial" w:cs="Arial"/>
          <w:lang w:val="el-GR"/>
        </w:rPr>
        <w:t>Κατά την εκτέλεση των καθηκόντων του υποχρεούται να συμμορφώνεται 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bookmarkEnd w:id="3"/>
    <w:p w14:paraId="483EF71B" w14:textId="77777777" w:rsidR="00A02BDE" w:rsidRPr="006E4883" w:rsidRDefault="00A02BDE" w:rsidP="00ED272F">
      <w:pPr>
        <w:pStyle w:val="BodyText"/>
        <w:widowControl w:val="0"/>
        <w:autoSpaceDE w:val="0"/>
        <w:autoSpaceDN w:val="0"/>
        <w:spacing w:before="60" w:line="276" w:lineRule="auto"/>
        <w:jc w:val="both"/>
        <w:rPr>
          <w:rFonts w:cs="Arial"/>
          <w:szCs w:val="22"/>
          <w:lang w:val="el-GR"/>
        </w:rPr>
      </w:pPr>
    </w:p>
    <w:p w14:paraId="6B829FC0" w14:textId="02DDEDBA" w:rsidR="00635A50" w:rsidRPr="006E4883" w:rsidRDefault="00635A50" w:rsidP="00034EF9">
      <w:pPr>
        <w:rPr>
          <w:rFonts w:ascii="Arial" w:hAnsi="Arial" w:cs="Arial"/>
          <w:color w:val="000000" w:themeColor="text1"/>
        </w:rPr>
      </w:pPr>
      <w:r w:rsidRPr="006E4883">
        <w:rPr>
          <w:rFonts w:ascii="Arial" w:hAnsi="Arial" w:cs="Arial"/>
          <w:color w:val="000000" w:themeColor="text1"/>
        </w:rPr>
        <w:t xml:space="preserve">Ο </w:t>
      </w:r>
      <w:proofErr w:type="spellStart"/>
      <w:r w:rsidRPr="006E4883">
        <w:rPr>
          <w:rFonts w:ascii="Arial" w:hAnsi="Arial" w:cs="Arial"/>
          <w:color w:val="000000" w:themeColor="text1"/>
        </w:rPr>
        <w:t>Ο.Κ.Υπ.Υ</w:t>
      </w:r>
      <w:proofErr w:type="spellEnd"/>
      <w:r w:rsidRPr="006E4883">
        <w:rPr>
          <w:rFonts w:ascii="Arial" w:hAnsi="Arial" w:cs="Arial"/>
          <w:color w:val="000000" w:themeColor="text1"/>
        </w:rPr>
        <w:t xml:space="preserve"> δύναται να διακόψει τη σύμβαση όποτε το κρίνει απαραίτητο</w:t>
      </w:r>
      <w:r w:rsidR="00E24936" w:rsidRPr="006E4883">
        <w:rPr>
          <w:rFonts w:ascii="Arial" w:hAnsi="Arial" w:cs="Arial"/>
          <w:color w:val="000000" w:themeColor="text1"/>
        </w:rPr>
        <w:t>,</w:t>
      </w:r>
      <w:r w:rsidRPr="006E4883">
        <w:rPr>
          <w:rFonts w:ascii="Arial" w:hAnsi="Arial" w:cs="Arial"/>
          <w:color w:val="000000" w:themeColor="text1"/>
        </w:rPr>
        <w:t xml:space="preserve"> </w:t>
      </w:r>
      <w:r w:rsidR="00E24936" w:rsidRPr="006E4883">
        <w:rPr>
          <w:rFonts w:ascii="Arial" w:hAnsi="Arial" w:cs="Arial"/>
          <w:color w:val="000000" w:themeColor="text1"/>
        </w:rPr>
        <w:t xml:space="preserve">μετά από γραπτή προειδοποίηση δέκα (10) ημερών, </w:t>
      </w:r>
      <w:r w:rsidRPr="006E4883">
        <w:rPr>
          <w:rFonts w:ascii="Arial" w:hAnsi="Arial" w:cs="Arial"/>
          <w:color w:val="000000" w:themeColor="text1"/>
        </w:rPr>
        <w:t xml:space="preserve">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6E4883">
        <w:rPr>
          <w:rFonts w:ascii="Arial" w:hAnsi="Arial" w:cs="Arial"/>
          <w:color w:val="000000" w:themeColor="text1"/>
        </w:rPr>
        <w:t>Ο.Κ.Υπ.Υ</w:t>
      </w:r>
      <w:proofErr w:type="spellEnd"/>
      <w:r w:rsidRPr="006E4883">
        <w:rPr>
          <w:rFonts w:ascii="Arial" w:hAnsi="Arial" w:cs="Arial"/>
          <w:color w:val="000000" w:themeColor="text1"/>
        </w:rPr>
        <w:t xml:space="preserve"> πιστοποιημένο από τον υπεύθυνο συντονιστή μόνο για τις μέρες που έχει εργαστεί.</w:t>
      </w:r>
    </w:p>
    <w:p w14:paraId="6236324C" w14:textId="3446B98B" w:rsidR="00C43134" w:rsidRDefault="009C60D3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6E4883">
        <w:rPr>
          <w:rFonts w:ascii="Arial" w:eastAsia="Times New Roman" w:hAnsi="Arial" w:cs="Arial"/>
          <w:b/>
          <w:u w:val="single"/>
        </w:rPr>
        <w:t>Αιτήσεις από ενδιαφερόμενους</w:t>
      </w:r>
      <w:r w:rsidR="00A53BAA" w:rsidRPr="006E4883">
        <w:rPr>
          <w:rFonts w:ascii="Arial" w:eastAsia="Times New Roman" w:hAnsi="Arial" w:cs="Arial"/>
          <w:b/>
          <w:u w:val="single"/>
        </w:rPr>
        <w:t xml:space="preserve"> που έχουν συμπληρώσει πέραν των 2</w:t>
      </w:r>
      <w:r w:rsidR="006800E8" w:rsidRPr="006E4883">
        <w:rPr>
          <w:rFonts w:ascii="Arial" w:eastAsia="Times New Roman" w:hAnsi="Arial" w:cs="Arial"/>
          <w:b/>
          <w:u w:val="single"/>
        </w:rPr>
        <w:t>4</w:t>
      </w:r>
      <w:r w:rsidR="00A53BAA" w:rsidRPr="006E4883">
        <w:rPr>
          <w:rFonts w:ascii="Arial" w:eastAsia="Times New Roman" w:hAnsi="Arial" w:cs="Arial"/>
          <w:b/>
          <w:u w:val="single"/>
        </w:rPr>
        <w:t xml:space="preserve"> μηνών </w:t>
      </w:r>
      <w:r w:rsidR="0008777F" w:rsidRPr="006E4883">
        <w:rPr>
          <w:rFonts w:ascii="Arial" w:eastAsia="Times New Roman" w:hAnsi="Arial" w:cs="Arial"/>
          <w:b/>
          <w:u w:val="single"/>
        </w:rPr>
        <w:t xml:space="preserve">εργασίας </w:t>
      </w:r>
      <w:r w:rsidR="00A53BAA" w:rsidRPr="006E4883">
        <w:rPr>
          <w:rFonts w:ascii="Arial" w:eastAsia="Times New Roman" w:hAnsi="Arial" w:cs="Arial"/>
          <w:b/>
          <w:u w:val="single"/>
        </w:rPr>
        <w:t>στο σύνολο με αγορά υπηρεσιών</w:t>
      </w:r>
      <w:r w:rsidR="0008777F" w:rsidRPr="006E4883">
        <w:rPr>
          <w:rFonts w:ascii="Arial" w:eastAsia="Times New Roman" w:hAnsi="Arial" w:cs="Arial"/>
          <w:b/>
          <w:u w:val="single"/>
        </w:rPr>
        <w:t>,</w:t>
      </w:r>
      <w:r w:rsidR="00A53BAA" w:rsidRPr="006E4883">
        <w:rPr>
          <w:rFonts w:ascii="Arial" w:eastAsia="Times New Roman" w:hAnsi="Arial" w:cs="Arial"/>
          <w:b/>
          <w:u w:val="single"/>
        </w:rPr>
        <w:t xml:space="preserve"> </w:t>
      </w:r>
      <w:r w:rsidRPr="006E4883">
        <w:rPr>
          <w:rFonts w:ascii="Arial" w:eastAsia="Times New Roman" w:hAnsi="Arial" w:cs="Arial"/>
          <w:b/>
          <w:u w:val="single"/>
        </w:rPr>
        <w:t>θα απορρίπτονται.</w:t>
      </w:r>
    </w:p>
    <w:p w14:paraId="1848DFE4" w14:textId="3EC1F1DD" w:rsidR="002A4C36" w:rsidRDefault="002A4C36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3168826E" w14:textId="3E260822" w:rsidR="002A4C36" w:rsidRPr="006E4883" w:rsidRDefault="002A4C36" w:rsidP="00034EF9">
      <w:pPr>
        <w:spacing w:after="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Η αγορά υπηρεσιών δεν δύναται να υπερβαίνει συνολικά τους 29 μήνες ανά άτομο.</w:t>
      </w:r>
    </w:p>
    <w:p w14:paraId="0700F600" w14:textId="77777777" w:rsidR="00B42727" w:rsidRPr="006E4883" w:rsidRDefault="00B42727" w:rsidP="00530843">
      <w:pPr>
        <w:rPr>
          <w:rFonts w:ascii="Arial" w:hAnsi="Arial" w:cs="Arial"/>
          <w:b/>
          <w:u w:val="single"/>
        </w:rPr>
      </w:pPr>
    </w:p>
    <w:p w14:paraId="4AEA08C9" w14:textId="77777777" w:rsidR="00B42727" w:rsidRPr="006E4883" w:rsidRDefault="00B42727" w:rsidP="00034EF9">
      <w:pPr>
        <w:jc w:val="center"/>
        <w:rPr>
          <w:rFonts w:ascii="Arial" w:hAnsi="Arial" w:cs="Arial"/>
          <w:b/>
          <w:u w:val="single"/>
        </w:rPr>
      </w:pPr>
    </w:p>
    <w:p w14:paraId="0F5FD5FF" w14:textId="77777777" w:rsidR="00B42727" w:rsidRPr="006E4883" w:rsidRDefault="00B42727" w:rsidP="00034EF9">
      <w:pPr>
        <w:jc w:val="center"/>
        <w:rPr>
          <w:rFonts w:ascii="Arial" w:hAnsi="Arial" w:cs="Arial"/>
          <w:b/>
          <w:u w:val="single"/>
        </w:rPr>
      </w:pPr>
    </w:p>
    <w:p w14:paraId="09C1C08E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74C5AF47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23541534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78198711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1B873E44" w14:textId="77777777" w:rsidR="001E34BD" w:rsidRPr="006E4883" w:rsidRDefault="001E34BD" w:rsidP="00034EF9">
      <w:pPr>
        <w:jc w:val="right"/>
        <w:rPr>
          <w:rFonts w:ascii="Arial" w:hAnsi="Arial" w:cs="Arial"/>
          <w:bCs/>
        </w:rPr>
      </w:pPr>
    </w:p>
    <w:p w14:paraId="32CDB287" w14:textId="1846A4A9" w:rsidR="00CC3DCD" w:rsidRPr="006E4883" w:rsidRDefault="00CC3DCD" w:rsidP="00034EF9">
      <w:pPr>
        <w:jc w:val="center"/>
        <w:rPr>
          <w:rFonts w:ascii="Arial" w:hAnsi="Arial" w:cs="Arial"/>
          <w:b/>
          <w:u w:val="single"/>
        </w:rPr>
      </w:pPr>
    </w:p>
    <w:p w14:paraId="6927A309" w14:textId="77777777" w:rsidR="00CC3DCD" w:rsidRPr="006E4883" w:rsidRDefault="00CC3DCD" w:rsidP="00034EF9">
      <w:pPr>
        <w:jc w:val="center"/>
        <w:rPr>
          <w:rFonts w:ascii="Arial" w:hAnsi="Arial" w:cs="Arial"/>
          <w:b/>
          <w:u w:val="single"/>
        </w:rPr>
      </w:pPr>
    </w:p>
    <w:p w14:paraId="1EF79A9B" w14:textId="079B9A45" w:rsidR="0078135F" w:rsidRDefault="0078135F" w:rsidP="00034EF9">
      <w:pPr>
        <w:jc w:val="center"/>
        <w:rPr>
          <w:rFonts w:ascii="Arial" w:hAnsi="Arial" w:cs="Arial"/>
          <w:b/>
          <w:u w:val="single"/>
        </w:rPr>
      </w:pPr>
    </w:p>
    <w:p w14:paraId="7779F7F8" w14:textId="1D2ADA0F" w:rsidR="002E3360" w:rsidRDefault="002E3360" w:rsidP="00034EF9">
      <w:pPr>
        <w:jc w:val="center"/>
        <w:rPr>
          <w:rFonts w:ascii="Arial" w:hAnsi="Arial" w:cs="Arial"/>
          <w:b/>
          <w:u w:val="single"/>
        </w:rPr>
      </w:pPr>
    </w:p>
    <w:p w14:paraId="0FFC39C2" w14:textId="5A4085D1" w:rsidR="002E3360" w:rsidRDefault="002E3360" w:rsidP="00034EF9">
      <w:pPr>
        <w:jc w:val="center"/>
        <w:rPr>
          <w:rFonts w:ascii="Arial" w:hAnsi="Arial" w:cs="Arial"/>
          <w:b/>
          <w:u w:val="single"/>
        </w:rPr>
      </w:pPr>
    </w:p>
    <w:p w14:paraId="785A818F" w14:textId="7BE0782B" w:rsidR="002E3360" w:rsidRDefault="002E3360" w:rsidP="00034EF9">
      <w:pPr>
        <w:jc w:val="center"/>
        <w:rPr>
          <w:rFonts w:ascii="Arial" w:hAnsi="Arial" w:cs="Arial"/>
          <w:b/>
          <w:u w:val="single"/>
        </w:rPr>
      </w:pPr>
    </w:p>
    <w:p w14:paraId="6D6EFBBC" w14:textId="77777777" w:rsidR="00224B3E" w:rsidRPr="006E4883" w:rsidRDefault="00224B3E" w:rsidP="00034EF9">
      <w:pPr>
        <w:jc w:val="center"/>
        <w:rPr>
          <w:rFonts w:ascii="Arial" w:hAnsi="Arial" w:cs="Arial"/>
          <w:b/>
          <w:u w:val="single"/>
        </w:rPr>
      </w:pPr>
    </w:p>
    <w:p w14:paraId="5229350A" w14:textId="77777777" w:rsidR="0078135F" w:rsidRPr="006E4883" w:rsidRDefault="0078135F" w:rsidP="00034EF9">
      <w:pPr>
        <w:jc w:val="center"/>
        <w:rPr>
          <w:rFonts w:ascii="Arial" w:hAnsi="Arial" w:cs="Arial"/>
          <w:b/>
          <w:u w:val="single"/>
        </w:rPr>
      </w:pPr>
    </w:p>
    <w:p w14:paraId="5840248F" w14:textId="022E4340" w:rsidR="00741EDE" w:rsidRPr="00D06CB8" w:rsidRDefault="00741EDE" w:rsidP="00034E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CB8">
        <w:rPr>
          <w:rFonts w:ascii="Arial" w:hAnsi="Arial" w:cs="Arial"/>
          <w:b/>
          <w:sz w:val="24"/>
          <w:szCs w:val="24"/>
          <w:u w:val="single"/>
        </w:rPr>
        <w:t>ΠΑΡΑΡΤΗΜΑΤΑ ΕΝΤΥΠΩΝ</w:t>
      </w:r>
    </w:p>
    <w:p w14:paraId="2FC75652" w14:textId="77777777" w:rsidR="00741EDE" w:rsidRPr="006E4883" w:rsidRDefault="00741EDE" w:rsidP="00034EF9">
      <w:pPr>
        <w:rPr>
          <w:rFonts w:ascii="Arial" w:hAnsi="Arial" w:cs="Arial"/>
          <w:b/>
        </w:rPr>
      </w:pPr>
    </w:p>
    <w:p w14:paraId="0D474F80" w14:textId="7A08EC60" w:rsidR="00741EDE" w:rsidRPr="006E4883" w:rsidRDefault="00E10802" w:rsidP="00034EF9">
      <w:pPr>
        <w:rPr>
          <w:rFonts w:ascii="Arial" w:hAnsi="Arial" w:cs="Arial"/>
          <w:b/>
        </w:rPr>
      </w:pPr>
      <w:r w:rsidRPr="006E4883">
        <w:rPr>
          <w:rFonts w:ascii="Arial" w:hAnsi="Arial" w:cs="Arial"/>
          <w:b/>
          <w:u w:val="single"/>
        </w:rPr>
        <w:t xml:space="preserve">Έντυπο </w:t>
      </w:r>
      <w:r w:rsidR="002C28F8" w:rsidRPr="006E4883">
        <w:rPr>
          <w:rFonts w:ascii="Arial" w:hAnsi="Arial" w:cs="Arial"/>
          <w:b/>
          <w:u w:val="single"/>
        </w:rPr>
        <w:t>1</w:t>
      </w:r>
      <w:r w:rsidRPr="006E4883">
        <w:rPr>
          <w:rFonts w:ascii="Arial" w:hAnsi="Arial" w:cs="Arial"/>
          <w:b/>
        </w:rPr>
        <w:t xml:space="preserve"> </w:t>
      </w:r>
      <w:r w:rsidR="00D06CB8" w:rsidRPr="00D06CB8">
        <w:rPr>
          <w:rFonts w:ascii="Arial" w:hAnsi="Arial" w:cs="Arial"/>
          <w:b/>
        </w:rPr>
        <w:t>:</w:t>
      </w:r>
      <w:r w:rsidRPr="006E4883">
        <w:rPr>
          <w:rFonts w:ascii="Arial" w:hAnsi="Arial" w:cs="Arial"/>
          <w:b/>
        </w:rPr>
        <w:t xml:space="preserve">    Βιογραφικό Σημείωμα</w:t>
      </w:r>
    </w:p>
    <w:p w14:paraId="4BD75140" w14:textId="7D76D0AA" w:rsidR="00530843" w:rsidRPr="006E4883" w:rsidRDefault="00E815CA" w:rsidP="00034EF9">
      <w:pPr>
        <w:rPr>
          <w:rFonts w:ascii="Arial" w:hAnsi="Arial" w:cs="Arial"/>
          <w:b/>
        </w:rPr>
      </w:pPr>
      <w:r w:rsidRPr="006E4883">
        <w:rPr>
          <w:rFonts w:ascii="Arial" w:hAnsi="Arial" w:cs="Arial"/>
          <w:b/>
          <w:u w:val="single"/>
        </w:rPr>
        <w:t>Έντυπο 2</w:t>
      </w:r>
      <w:r w:rsidRPr="00D06CB8">
        <w:rPr>
          <w:rFonts w:ascii="Arial" w:hAnsi="Arial" w:cs="Arial"/>
          <w:b/>
        </w:rPr>
        <w:t xml:space="preserve"> </w:t>
      </w:r>
      <w:r w:rsidR="00D06CB8" w:rsidRPr="00D06CB8">
        <w:rPr>
          <w:rFonts w:ascii="Arial" w:hAnsi="Arial" w:cs="Arial"/>
          <w:b/>
        </w:rPr>
        <w:t>:</w:t>
      </w:r>
      <w:r w:rsidRPr="006E4883">
        <w:rPr>
          <w:rFonts w:ascii="Arial" w:hAnsi="Arial" w:cs="Arial"/>
          <w:b/>
        </w:rPr>
        <w:t xml:space="preserve">   </w:t>
      </w:r>
      <w:r w:rsidR="00530843" w:rsidRPr="006E4883">
        <w:rPr>
          <w:rFonts w:ascii="Arial" w:hAnsi="Arial" w:cs="Arial"/>
          <w:b/>
        </w:rPr>
        <w:t>Υπεύθυνη Δήλωση</w:t>
      </w:r>
    </w:p>
    <w:p w14:paraId="3382F7BF" w14:textId="77777777" w:rsidR="00E815CA" w:rsidRPr="006E4883" w:rsidRDefault="00E815CA" w:rsidP="00034EF9">
      <w:pPr>
        <w:rPr>
          <w:rFonts w:ascii="Arial" w:hAnsi="Arial" w:cs="Arial"/>
          <w:b/>
          <w:u w:val="single"/>
        </w:rPr>
      </w:pPr>
    </w:p>
    <w:p w14:paraId="42671AAD" w14:textId="77777777" w:rsidR="00F932FD" w:rsidRPr="006E4883" w:rsidRDefault="00F932FD" w:rsidP="00034EF9">
      <w:pPr>
        <w:rPr>
          <w:rFonts w:ascii="Arial" w:hAnsi="Arial" w:cs="Arial"/>
          <w:b/>
          <w:u w:val="single"/>
        </w:rPr>
      </w:pPr>
    </w:p>
    <w:p w14:paraId="087732D9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5FE653B2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2225BB97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1C9A6739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6A76C79A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69D44D3D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10A40563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7F6F73D6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71BBE6E1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5095359B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07365C7F" w14:textId="77777777" w:rsidR="002C28F8" w:rsidRPr="006E4883" w:rsidRDefault="002C28F8" w:rsidP="00034EF9">
      <w:pPr>
        <w:rPr>
          <w:rFonts w:ascii="Arial" w:hAnsi="Arial" w:cs="Arial"/>
          <w:b/>
          <w:u w:val="single"/>
        </w:rPr>
      </w:pPr>
    </w:p>
    <w:p w14:paraId="07B75000" w14:textId="1E84B64A" w:rsidR="00A90561" w:rsidRPr="006E4883" w:rsidRDefault="00A90561" w:rsidP="00034EF9">
      <w:pPr>
        <w:rPr>
          <w:rFonts w:ascii="Arial" w:hAnsi="Arial" w:cs="Arial"/>
          <w:b/>
          <w:u w:val="single"/>
        </w:rPr>
      </w:pPr>
    </w:p>
    <w:p w14:paraId="645207C0" w14:textId="77777777" w:rsidR="00A90561" w:rsidRPr="006E4883" w:rsidRDefault="00A90561" w:rsidP="00034EF9">
      <w:pPr>
        <w:rPr>
          <w:rFonts w:ascii="Arial" w:hAnsi="Arial" w:cs="Arial"/>
          <w:b/>
          <w:u w:val="single"/>
        </w:rPr>
      </w:pPr>
    </w:p>
    <w:p w14:paraId="08C4BF2A" w14:textId="77777777" w:rsidR="007B58B1" w:rsidRDefault="007B58B1" w:rsidP="00034EF9">
      <w:pPr>
        <w:jc w:val="center"/>
        <w:rPr>
          <w:rFonts w:ascii="Arial" w:hAnsi="Arial" w:cs="Arial"/>
          <w:b/>
          <w:u w:val="single"/>
        </w:rPr>
      </w:pPr>
    </w:p>
    <w:p w14:paraId="66E9FED9" w14:textId="77777777" w:rsidR="007B58B1" w:rsidRDefault="007B58B1" w:rsidP="00034EF9">
      <w:pPr>
        <w:jc w:val="center"/>
        <w:rPr>
          <w:rFonts w:ascii="Arial" w:hAnsi="Arial" w:cs="Arial"/>
          <w:b/>
          <w:u w:val="single"/>
        </w:rPr>
      </w:pPr>
    </w:p>
    <w:p w14:paraId="464E3002" w14:textId="5412D7F1" w:rsidR="002E3360" w:rsidRDefault="002E3360" w:rsidP="00034EF9">
      <w:pPr>
        <w:jc w:val="center"/>
        <w:rPr>
          <w:rFonts w:ascii="Arial" w:hAnsi="Arial" w:cs="Arial"/>
          <w:b/>
          <w:u w:val="single"/>
        </w:rPr>
      </w:pPr>
    </w:p>
    <w:p w14:paraId="71F31F5A" w14:textId="4D6F0AAE" w:rsidR="002A4C36" w:rsidRDefault="002A4C36" w:rsidP="00034EF9">
      <w:pPr>
        <w:jc w:val="center"/>
        <w:rPr>
          <w:rFonts w:ascii="Arial" w:hAnsi="Arial" w:cs="Arial"/>
          <w:b/>
          <w:u w:val="single"/>
        </w:rPr>
      </w:pPr>
    </w:p>
    <w:p w14:paraId="37F98E9A" w14:textId="77777777" w:rsidR="00224B3E" w:rsidRDefault="00224B3E" w:rsidP="00034EF9">
      <w:pPr>
        <w:jc w:val="center"/>
        <w:rPr>
          <w:rFonts w:ascii="Arial" w:hAnsi="Arial" w:cs="Arial"/>
          <w:b/>
          <w:u w:val="single"/>
        </w:rPr>
      </w:pPr>
    </w:p>
    <w:p w14:paraId="3636A8DC" w14:textId="24640EEE" w:rsidR="007B58B1" w:rsidRDefault="007B58B1" w:rsidP="00034EF9">
      <w:pPr>
        <w:jc w:val="center"/>
        <w:rPr>
          <w:rFonts w:ascii="Arial" w:hAnsi="Arial" w:cs="Arial"/>
          <w:b/>
          <w:u w:val="single"/>
        </w:rPr>
      </w:pPr>
    </w:p>
    <w:p w14:paraId="2D9D83F9" w14:textId="0EDCB430" w:rsidR="00224B3E" w:rsidRDefault="00224B3E" w:rsidP="00034EF9">
      <w:pPr>
        <w:jc w:val="center"/>
        <w:rPr>
          <w:rFonts w:ascii="Arial" w:hAnsi="Arial" w:cs="Arial"/>
          <w:b/>
          <w:u w:val="single"/>
        </w:rPr>
      </w:pPr>
    </w:p>
    <w:p w14:paraId="43F948EA" w14:textId="77777777" w:rsidR="00224B3E" w:rsidRDefault="00224B3E" w:rsidP="00034EF9">
      <w:pPr>
        <w:jc w:val="center"/>
        <w:rPr>
          <w:rFonts w:ascii="Arial" w:hAnsi="Arial" w:cs="Arial"/>
          <w:b/>
          <w:u w:val="single"/>
        </w:rPr>
      </w:pPr>
    </w:p>
    <w:p w14:paraId="7F756C36" w14:textId="03E4C179" w:rsidR="00FD43D7" w:rsidRPr="00975C56" w:rsidRDefault="002C28F8" w:rsidP="00975C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CB8">
        <w:rPr>
          <w:rFonts w:ascii="Arial" w:hAnsi="Arial" w:cs="Arial"/>
          <w:b/>
          <w:sz w:val="24"/>
          <w:szCs w:val="24"/>
          <w:u w:val="single"/>
        </w:rPr>
        <w:t>Έντυπο 1</w:t>
      </w:r>
    </w:p>
    <w:p w14:paraId="7F9E4B58" w14:textId="29F3AA9B" w:rsidR="00FD43D7" w:rsidRPr="00975C56" w:rsidRDefault="00E10802" w:rsidP="00975C56">
      <w:pPr>
        <w:spacing w:after="120"/>
        <w:jc w:val="center"/>
        <w:rPr>
          <w:rFonts w:ascii="Arial" w:hAnsi="Arial" w:cs="Arial"/>
          <w:b/>
        </w:rPr>
      </w:pPr>
      <w:r w:rsidRPr="006E4883">
        <w:rPr>
          <w:rFonts w:ascii="Arial" w:hAnsi="Arial" w:cs="Arial"/>
          <w:b/>
        </w:rPr>
        <w:t xml:space="preserve"> </w:t>
      </w:r>
      <w:r w:rsidRPr="00D06CB8">
        <w:rPr>
          <w:rFonts w:ascii="Arial" w:hAnsi="Arial" w:cs="Arial"/>
          <w:b/>
          <w:sz w:val="24"/>
          <w:szCs w:val="24"/>
        </w:rPr>
        <w:t>ΒΙΟΓΡΑΦΙΚΟ ΣΗΜΕΙΩΜΑ</w:t>
      </w:r>
    </w:p>
    <w:p w14:paraId="5E7E0436" w14:textId="77777777" w:rsidR="00FD43D7" w:rsidRPr="006E4883" w:rsidRDefault="00FD43D7" w:rsidP="00034EF9">
      <w:pPr>
        <w:spacing w:after="120"/>
        <w:jc w:val="center"/>
        <w:rPr>
          <w:rFonts w:ascii="Arial" w:hAnsi="Arial" w:cs="Arial"/>
          <w:b/>
          <w:i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10802" w:rsidRPr="006E4883" w14:paraId="33A11DEB" w14:textId="77777777" w:rsidTr="00D24203">
        <w:tc>
          <w:tcPr>
            <w:tcW w:w="3960" w:type="dxa"/>
            <w:shd w:val="clear" w:color="auto" w:fill="auto"/>
          </w:tcPr>
          <w:p w14:paraId="512176DB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0BD98A73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1FC14C24" w14:textId="77777777" w:rsidTr="00D24203">
        <w:tc>
          <w:tcPr>
            <w:tcW w:w="3960" w:type="dxa"/>
            <w:shd w:val="clear" w:color="auto" w:fill="auto"/>
          </w:tcPr>
          <w:p w14:paraId="4705866E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A02FD6F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180A61B3" w14:textId="77777777" w:rsidTr="00D24203">
        <w:tc>
          <w:tcPr>
            <w:tcW w:w="3960" w:type="dxa"/>
            <w:shd w:val="clear" w:color="auto" w:fill="auto"/>
          </w:tcPr>
          <w:p w14:paraId="5592B920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8D4D55E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E10802" w:rsidRPr="006E4883" w14:paraId="3634298A" w14:textId="77777777" w:rsidTr="00D24203">
        <w:tc>
          <w:tcPr>
            <w:tcW w:w="3960" w:type="dxa"/>
            <w:shd w:val="clear" w:color="auto" w:fill="auto"/>
          </w:tcPr>
          <w:p w14:paraId="6152CEE4" w14:textId="77777777" w:rsidR="00E10802" w:rsidRPr="006E4883" w:rsidRDefault="00E10802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40D7E9E1" w14:textId="77777777" w:rsidR="00E10802" w:rsidRPr="006E4883" w:rsidRDefault="00E10802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224B3E" w:rsidRPr="006E4883" w14:paraId="5A39F2F5" w14:textId="77777777" w:rsidTr="00D24203">
        <w:tc>
          <w:tcPr>
            <w:tcW w:w="3960" w:type="dxa"/>
            <w:shd w:val="clear" w:color="auto" w:fill="auto"/>
          </w:tcPr>
          <w:p w14:paraId="7371A7D8" w14:textId="618AC994" w:rsidR="00224B3E" w:rsidRPr="006E4883" w:rsidRDefault="00224B3E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Αριθμός Ταυτότητας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A40FD15" w14:textId="77777777" w:rsidR="00224B3E" w:rsidRPr="006E4883" w:rsidRDefault="00224B3E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  <w:tr w:rsidR="00437BBB" w:rsidRPr="006E4883" w14:paraId="420383BF" w14:textId="77777777" w:rsidTr="00D24203">
        <w:tc>
          <w:tcPr>
            <w:tcW w:w="3960" w:type="dxa"/>
            <w:shd w:val="clear" w:color="auto" w:fill="auto"/>
          </w:tcPr>
          <w:p w14:paraId="0B8A33EC" w14:textId="50B6D69B" w:rsidR="00437BBB" w:rsidRDefault="00437BBB" w:rsidP="00034EF9">
            <w:pPr>
              <w:numPr>
                <w:ilvl w:val="0"/>
                <w:numId w:val="7"/>
              </w:numPr>
              <w:tabs>
                <w:tab w:val="num" w:pos="-2448"/>
              </w:tabs>
              <w:spacing w:after="120"/>
              <w:ind w:left="432" w:right="25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Τηλέφωνο Επικοινωνίας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4FF696C9" w14:textId="77777777" w:rsidR="00437BBB" w:rsidRPr="006E4883" w:rsidRDefault="00437BBB" w:rsidP="00034EF9">
            <w:pPr>
              <w:spacing w:after="120"/>
              <w:rPr>
                <w:rFonts w:ascii="Arial" w:hAnsi="Arial" w:cs="Arial"/>
                <w:i/>
              </w:rPr>
            </w:pPr>
          </w:p>
        </w:tc>
      </w:tr>
    </w:tbl>
    <w:p w14:paraId="0A2A73F2" w14:textId="77777777" w:rsidR="00E10802" w:rsidRPr="006E4883" w:rsidRDefault="00E10802" w:rsidP="00034EF9">
      <w:pPr>
        <w:rPr>
          <w:rFonts w:ascii="Arial" w:hAnsi="Arial" w:cs="Arial"/>
          <w:i/>
        </w:rPr>
      </w:pPr>
    </w:p>
    <w:p w14:paraId="19AEB21B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10802" w:rsidRPr="006E4883" w14:paraId="060E01D4" w14:textId="77777777" w:rsidTr="00D24203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5DF36935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180752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ADDB24C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Πτυχίο / Δίπλωμα που αποκτήθηκε</w:t>
            </w:r>
          </w:p>
        </w:tc>
      </w:tr>
      <w:tr w:rsidR="00E10802" w:rsidRPr="006E4883" w14:paraId="3DF9AD8A" w14:textId="77777777" w:rsidTr="00D24203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268CAE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93DC6A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1FBE03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6D5AA7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10802" w:rsidRPr="006E4883" w14:paraId="05CE15F4" w14:textId="77777777" w:rsidTr="00D24203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2E835FD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0100E41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1A3A5105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42F56C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086B3D96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4E2CE80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2BCE9C87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3057B92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30675D18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555D0ABC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15264B2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791D0E3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AB692DE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792D2E7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375D1B54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6D71B76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3E967E0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2E6CC93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E6F8564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627980AB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09EE42BB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</w:tcPr>
          <w:p w14:paraId="1482B1EA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4F01766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39BEA98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1343806A" w14:textId="77777777" w:rsidTr="00D24203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6A4A12E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36C458F9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962A9D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EDA0EE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</w:tbl>
    <w:p w14:paraId="1FA20D98" w14:textId="77777777" w:rsidR="00E10802" w:rsidRPr="006E4883" w:rsidRDefault="00E10802" w:rsidP="00034EF9">
      <w:pPr>
        <w:rPr>
          <w:rFonts w:ascii="Arial" w:hAnsi="Arial" w:cs="Arial"/>
          <w:i/>
        </w:rPr>
      </w:pPr>
    </w:p>
    <w:p w14:paraId="26F044B4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240"/>
        <w:ind w:left="437" w:right="28" w:hanging="794"/>
        <w:rPr>
          <w:rFonts w:ascii="Arial" w:hAnsi="Arial" w:cs="Arial"/>
          <w:i/>
        </w:rPr>
      </w:pPr>
      <w:r w:rsidRPr="006E4883">
        <w:rPr>
          <w:rFonts w:ascii="Arial" w:hAnsi="Arial" w:cs="Arial"/>
          <w:b/>
        </w:rPr>
        <w:t xml:space="preserve">Γλώσσες: </w:t>
      </w:r>
      <w:r w:rsidRPr="006E4883">
        <w:rPr>
          <w:rFonts w:ascii="Arial" w:hAnsi="Arial" w:cs="Arial"/>
        </w:rPr>
        <w:t>Αναφέρετε ικανότητα σε κλίμακα από 1 έως 5 (1 – άριστα, 5 – ελάχιστα</w:t>
      </w:r>
      <w:r w:rsidRPr="006E4883">
        <w:rPr>
          <w:rFonts w:ascii="Arial" w:hAnsi="Arial" w:cs="Arial"/>
          <w:lang w:val="ru-RU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10802" w:rsidRPr="006E4883" w14:paraId="575BDC8E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A8887F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2D572D1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  <w:r w:rsidRPr="006E4883">
              <w:rPr>
                <w:rFonts w:ascii="Arial" w:hAnsi="Arial" w:cs="Arial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1A26C1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  <w:r w:rsidRPr="006E4883">
              <w:rPr>
                <w:rFonts w:ascii="Arial" w:hAnsi="Arial" w:cs="Arial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F1A19C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  <w:r w:rsidRPr="006E4883">
              <w:rPr>
                <w:rFonts w:ascii="Arial" w:hAnsi="Arial" w:cs="Arial"/>
              </w:rPr>
              <w:t>Ομιλία</w:t>
            </w:r>
          </w:p>
        </w:tc>
      </w:tr>
      <w:tr w:rsidR="00E10802" w:rsidRPr="006E4883" w14:paraId="0F13389C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2917C3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15818E6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2641A55F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71E2B6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61543E65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6F6F8000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238E7D35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vAlign w:val="center"/>
          </w:tcPr>
          <w:p w14:paraId="2C6621D0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652BEDF2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  <w:tr w:rsidR="00E10802" w:rsidRPr="006E4883" w14:paraId="4FBE53E6" w14:textId="77777777" w:rsidTr="00D24203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EA8E97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7C6D384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5140A21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D558D8" w14:textId="77777777" w:rsidR="00E10802" w:rsidRPr="006E4883" w:rsidRDefault="00E10802" w:rsidP="00034EF9">
            <w:pPr>
              <w:rPr>
                <w:rFonts w:ascii="Arial" w:hAnsi="Arial" w:cs="Arial"/>
                <w:i/>
              </w:rPr>
            </w:pPr>
          </w:p>
        </w:tc>
      </w:tr>
    </w:tbl>
    <w:p w14:paraId="53A57B17" w14:textId="79DEE52B" w:rsidR="00E10802" w:rsidRDefault="00E10802" w:rsidP="00034EF9">
      <w:pPr>
        <w:rPr>
          <w:rFonts w:ascii="Arial" w:hAnsi="Arial" w:cs="Arial"/>
          <w:i/>
        </w:rPr>
      </w:pPr>
    </w:p>
    <w:p w14:paraId="770A94E2" w14:textId="77777777" w:rsidR="00975C56" w:rsidRPr="006E4883" w:rsidRDefault="00975C56" w:rsidP="00034EF9">
      <w:pPr>
        <w:rPr>
          <w:rFonts w:ascii="Arial" w:hAnsi="Arial" w:cs="Arial"/>
          <w:i/>
        </w:rPr>
      </w:pPr>
    </w:p>
    <w:p w14:paraId="0E7007B6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lastRenderedPageBreak/>
        <w:t>Μέλος επαγγελματικών οργανισμών :</w:t>
      </w:r>
    </w:p>
    <w:p w14:paraId="7AE4893C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i/>
        </w:rPr>
      </w:pPr>
      <w:r w:rsidRPr="006E4883">
        <w:rPr>
          <w:rFonts w:ascii="Arial" w:hAnsi="Arial" w:cs="Arial"/>
          <w:b/>
        </w:rPr>
        <w:t xml:space="preserve">Άλλες ικανότητες:  </w:t>
      </w:r>
      <w:r w:rsidRPr="006E4883">
        <w:rPr>
          <w:rFonts w:ascii="Arial" w:hAnsi="Arial" w:cs="Arial"/>
        </w:rPr>
        <w:t>(π.χ. γνώση Η/Υ κλπ.)</w:t>
      </w:r>
    </w:p>
    <w:p w14:paraId="2C71C4E0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323" w:right="28" w:hanging="680"/>
        <w:rPr>
          <w:rFonts w:ascii="Arial" w:hAnsi="Arial" w:cs="Arial"/>
        </w:rPr>
      </w:pPr>
      <w:r w:rsidRPr="006E4883">
        <w:rPr>
          <w:rFonts w:ascii="Arial" w:hAnsi="Arial" w:cs="Arial"/>
          <w:b/>
        </w:rPr>
        <w:t xml:space="preserve">Παρούσα θέση στον οργανισμό: </w:t>
      </w:r>
      <w:r w:rsidRPr="006E4883">
        <w:rPr>
          <w:rFonts w:ascii="Arial" w:hAnsi="Arial" w:cs="Arial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65CB61A0" w14:textId="61C1CD63" w:rsidR="00FD43D7" w:rsidRPr="00FD43D7" w:rsidRDefault="00E10802" w:rsidP="00FD43D7">
      <w:pPr>
        <w:numPr>
          <w:ilvl w:val="0"/>
          <w:numId w:val="7"/>
        </w:numPr>
        <w:tabs>
          <w:tab w:val="num" w:pos="-2448"/>
        </w:tabs>
        <w:spacing w:after="120"/>
        <w:ind w:left="323" w:right="28" w:hanging="680"/>
        <w:rPr>
          <w:rFonts w:ascii="Arial" w:hAnsi="Arial" w:cs="Arial"/>
        </w:rPr>
      </w:pPr>
      <w:r w:rsidRPr="006E4883">
        <w:rPr>
          <w:rFonts w:ascii="Arial" w:hAnsi="Arial" w:cs="Arial"/>
          <w:b/>
        </w:rPr>
        <w:t xml:space="preserve">Κύρια προσόντα:  </w:t>
      </w:r>
      <w:r w:rsidRPr="006E4883">
        <w:rPr>
          <w:rFonts w:ascii="Arial" w:hAnsi="Arial" w:cs="Arial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64CB5BE3" w14:textId="77777777" w:rsidR="00FD43D7" w:rsidRPr="006E4883" w:rsidRDefault="00FD43D7" w:rsidP="00034EF9">
      <w:pPr>
        <w:spacing w:after="120"/>
        <w:ind w:left="432" w:right="26"/>
        <w:rPr>
          <w:rFonts w:ascii="Arial" w:hAnsi="Arial" w:cs="Arial"/>
        </w:rPr>
      </w:pPr>
    </w:p>
    <w:p w14:paraId="2031DFAC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b/>
          <w:i/>
        </w:rPr>
      </w:pPr>
      <w:r w:rsidRPr="006E4883">
        <w:rPr>
          <w:rFonts w:ascii="Arial" w:hAnsi="Arial" w:cs="Arial"/>
          <w:b/>
        </w:rPr>
        <w:t xml:space="preserve"> Επαγγελματική εμπειρία: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10802" w:rsidRPr="006E4883" w14:paraId="10D1AFBE" w14:textId="77777777" w:rsidTr="00D24203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345E8A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9E0E48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C41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2465FAF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Περιγραφή Καθηκόντων *</w:t>
            </w:r>
          </w:p>
        </w:tc>
      </w:tr>
      <w:tr w:rsidR="00E10802" w:rsidRPr="006E4883" w14:paraId="015ECFB7" w14:textId="77777777" w:rsidTr="00D24203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74FC68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A80970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22E4A1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/>
                <w:i/>
              </w:rPr>
            </w:pPr>
            <w:r w:rsidRPr="006E4883">
              <w:rPr>
                <w:rFonts w:ascii="Arial" w:hAnsi="Arial" w:cs="Arial"/>
                <w:b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DD6C2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8B3AE3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E10802" w:rsidRPr="006E4883" w14:paraId="2D4712A3" w14:textId="77777777" w:rsidTr="00D24203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2D534A4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6F54E1A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2662A06C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30B1272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736D2F1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34C2A81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AA2BBB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70079C9D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6F102406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942F715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90DD90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18AA0995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3C0750A2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7FAD326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3273E50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2324F86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5C5A8B9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DF90B3F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4E3E57EB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48BFB474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7D7A970F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6302213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63C23F0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20E828F4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46313499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</w:tcPr>
          <w:p w14:paraId="68BB9AB6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</w:tcPr>
          <w:p w14:paraId="002B1CC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10FAA30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A4E177E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10802" w:rsidRPr="006E4883" w14:paraId="17045717" w14:textId="77777777" w:rsidTr="00D24203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0577DF27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62B88BB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5CD506A8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736D3BB0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7B4EA" w14:textId="77777777" w:rsidR="00E10802" w:rsidRPr="006E4883" w:rsidRDefault="00E10802" w:rsidP="00034EF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5097989F" w14:textId="7164F2AB" w:rsidR="00A210A7" w:rsidRPr="006E4883" w:rsidRDefault="00E10802" w:rsidP="00034EF9">
      <w:pPr>
        <w:spacing w:before="40"/>
        <w:ind w:left="-360" w:right="-514" w:hanging="180"/>
        <w:rPr>
          <w:rFonts w:ascii="Arial" w:hAnsi="Arial" w:cs="Arial"/>
        </w:rPr>
      </w:pPr>
      <w:r w:rsidRPr="006E4883">
        <w:rPr>
          <w:rFonts w:ascii="Arial" w:hAnsi="Arial" w:cs="Arial"/>
        </w:rPr>
        <w:t>*</w:t>
      </w:r>
      <w:r w:rsidRPr="006E4883">
        <w:rPr>
          <w:rFonts w:ascii="Arial" w:hAnsi="Arial" w:cs="Arial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0A39054" w14:textId="77777777" w:rsidR="00A210A7" w:rsidRPr="006E4883" w:rsidRDefault="00A210A7" w:rsidP="00034EF9">
      <w:pPr>
        <w:spacing w:before="40"/>
        <w:ind w:left="-360" w:right="-514" w:hanging="180"/>
        <w:rPr>
          <w:rFonts w:ascii="Arial" w:hAnsi="Arial" w:cs="Arial"/>
        </w:rPr>
      </w:pPr>
    </w:p>
    <w:p w14:paraId="5AC2D149" w14:textId="77777777" w:rsidR="00E10802" w:rsidRPr="006E4883" w:rsidRDefault="00E10802" w:rsidP="00034EF9">
      <w:pPr>
        <w:numPr>
          <w:ilvl w:val="0"/>
          <w:numId w:val="7"/>
        </w:numPr>
        <w:tabs>
          <w:tab w:val="num" w:pos="-2448"/>
        </w:tabs>
        <w:spacing w:after="120"/>
        <w:ind w:left="432" w:right="26" w:hanging="792"/>
        <w:rPr>
          <w:rFonts w:ascii="Arial" w:hAnsi="Arial" w:cs="Arial"/>
          <w:i/>
          <w:lang w:val="ru-RU"/>
        </w:rPr>
      </w:pPr>
      <w:r w:rsidRPr="006E4883">
        <w:rPr>
          <w:rFonts w:ascii="Arial" w:hAnsi="Arial" w:cs="Arial"/>
          <w:b/>
        </w:rPr>
        <w:t>Άλλα σχετικά στοιχεία / πληροφορίες:</w:t>
      </w:r>
    </w:p>
    <w:p w14:paraId="207ED2D2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5ADE75C1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0DDD4259" w14:textId="77777777" w:rsidR="00437BBB" w:rsidRDefault="00437BBB" w:rsidP="00437BBB">
      <w:pPr>
        <w:rPr>
          <w:rFonts w:ascii="Arial" w:hAnsi="Arial" w:cs="Arial"/>
          <w:b/>
          <w:bCs/>
          <w:u w:val="single"/>
        </w:rPr>
      </w:pPr>
    </w:p>
    <w:p w14:paraId="3ED09BBE" w14:textId="7C4712A4" w:rsidR="007B58B1" w:rsidRPr="00437BBB" w:rsidRDefault="00E10802" w:rsidP="00437BBB">
      <w:pPr>
        <w:rPr>
          <w:rFonts w:ascii="Arial" w:hAnsi="Arial" w:cs="Arial"/>
        </w:rPr>
      </w:pPr>
      <w:r w:rsidRPr="006E4883">
        <w:rPr>
          <w:rFonts w:ascii="Arial" w:hAnsi="Arial" w:cs="Arial"/>
          <w:b/>
          <w:bCs/>
          <w:u w:val="single"/>
        </w:rPr>
        <w:t>Σημείωση:</w:t>
      </w:r>
      <w:r w:rsidRPr="006E4883">
        <w:rPr>
          <w:rFonts w:ascii="Arial" w:hAnsi="Arial" w:cs="Arial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</w:t>
      </w:r>
    </w:p>
    <w:p w14:paraId="581948D2" w14:textId="5D0B7EC6" w:rsidR="00437BBB" w:rsidRDefault="00437BBB" w:rsidP="00530843">
      <w:pPr>
        <w:jc w:val="center"/>
        <w:rPr>
          <w:rFonts w:ascii="Arial" w:hAnsi="Arial" w:cs="Arial"/>
          <w:b/>
          <w:u w:val="single"/>
        </w:rPr>
      </w:pPr>
    </w:p>
    <w:p w14:paraId="1D0B4DA5" w14:textId="6BFEA274" w:rsidR="00437BBB" w:rsidRDefault="00437BBB" w:rsidP="00530843">
      <w:pPr>
        <w:jc w:val="center"/>
        <w:rPr>
          <w:rFonts w:ascii="Arial" w:hAnsi="Arial" w:cs="Arial"/>
          <w:b/>
          <w:u w:val="single"/>
        </w:rPr>
      </w:pPr>
    </w:p>
    <w:p w14:paraId="22AB1BD4" w14:textId="77777777" w:rsidR="00975C56" w:rsidRDefault="00975C56" w:rsidP="00530843">
      <w:pPr>
        <w:jc w:val="center"/>
        <w:rPr>
          <w:rFonts w:ascii="Arial" w:hAnsi="Arial" w:cs="Arial"/>
          <w:b/>
          <w:u w:val="single"/>
        </w:rPr>
      </w:pPr>
    </w:p>
    <w:p w14:paraId="49447C23" w14:textId="77777777" w:rsidR="00224B3E" w:rsidRDefault="00224B3E" w:rsidP="00530843">
      <w:pPr>
        <w:jc w:val="center"/>
        <w:rPr>
          <w:rFonts w:ascii="Arial" w:hAnsi="Arial" w:cs="Arial"/>
          <w:b/>
          <w:u w:val="single"/>
        </w:rPr>
      </w:pPr>
    </w:p>
    <w:p w14:paraId="3FCC42A7" w14:textId="63F39546" w:rsidR="00530843" w:rsidRPr="00D06CB8" w:rsidRDefault="00530843" w:rsidP="005308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CB8">
        <w:rPr>
          <w:rFonts w:ascii="Arial" w:hAnsi="Arial" w:cs="Arial"/>
          <w:b/>
          <w:sz w:val="24"/>
          <w:szCs w:val="24"/>
          <w:u w:val="single"/>
        </w:rPr>
        <w:lastRenderedPageBreak/>
        <w:t>Έντυπο 2</w:t>
      </w:r>
    </w:p>
    <w:p w14:paraId="1A25D531" w14:textId="1EDF4167" w:rsidR="00530843" w:rsidRPr="00D06CB8" w:rsidRDefault="00530843" w:rsidP="005308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CB8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p w14:paraId="5EE9C78D" w14:textId="49994F21" w:rsidR="00530843" w:rsidRPr="006E4883" w:rsidRDefault="00530843" w:rsidP="00530843">
      <w:pPr>
        <w:rPr>
          <w:rFonts w:ascii="Arial" w:hAnsi="Arial" w:cs="Arial"/>
          <w:b/>
          <w:u w:val="single"/>
        </w:rPr>
      </w:pPr>
    </w:p>
    <w:p w14:paraId="0858A57E" w14:textId="77777777" w:rsidR="00530843" w:rsidRPr="006E4883" w:rsidRDefault="00530843" w:rsidP="00530843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6E4883">
        <w:rPr>
          <w:rFonts w:ascii="Arial" w:hAnsi="Arial" w:cs="Arial"/>
          <w:b/>
          <w:bCs/>
        </w:rPr>
        <w:t>ΟΚΥπΥ</w:t>
      </w:r>
      <w:proofErr w:type="spellEnd"/>
      <w:r w:rsidRPr="006E4883">
        <w:rPr>
          <w:rFonts w:ascii="Arial" w:hAnsi="Arial" w:cs="Arial"/>
          <w:b/>
          <w:bCs/>
        </w:rPr>
        <w:t>)</w:t>
      </w:r>
    </w:p>
    <w:p w14:paraId="4BD1941C" w14:textId="77777777" w:rsidR="00530843" w:rsidRPr="006E4883" w:rsidRDefault="00530843" w:rsidP="00530843">
      <w:pPr>
        <w:spacing w:line="480" w:lineRule="auto"/>
        <w:ind w:left="-567" w:right="-908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Pr="006E4883">
        <w:rPr>
          <w:rFonts w:ascii="Arial" w:hAnsi="Arial" w:cs="Arial"/>
        </w:rPr>
        <w:t xml:space="preserve">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530843" w:rsidRPr="006E4883" w14:paraId="019C0113" w14:textId="77777777" w:rsidTr="00461377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422BDEFF" w14:textId="77777777" w:rsidR="00530843" w:rsidRPr="006E4883" w:rsidRDefault="00530843" w:rsidP="00461377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2816BAE6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Θέση</w:t>
            </w:r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0B0CD05E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Οργανισμός &amp; Τμήμα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A24C37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5297F2" w14:textId="77777777" w:rsidR="00530843" w:rsidRPr="006E4883" w:rsidRDefault="00530843" w:rsidP="00461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Μέχρι</w:t>
            </w:r>
          </w:p>
        </w:tc>
      </w:tr>
      <w:tr w:rsidR="00530843" w:rsidRPr="006E4883" w14:paraId="6D0B6342" w14:textId="77777777" w:rsidTr="00461377">
        <w:tc>
          <w:tcPr>
            <w:tcW w:w="562" w:type="dxa"/>
          </w:tcPr>
          <w:p w14:paraId="58E1E76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D78434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9B9B15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D5397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094791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692C23DB" w14:textId="77777777" w:rsidTr="00461377">
        <w:tc>
          <w:tcPr>
            <w:tcW w:w="562" w:type="dxa"/>
          </w:tcPr>
          <w:p w14:paraId="68EBD628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3A83AE0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8B8E35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F575EA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B96388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592202BE" w14:textId="77777777" w:rsidTr="00461377">
        <w:tc>
          <w:tcPr>
            <w:tcW w:w="562" w:type="dxa"/>
          </w:tcPr>
          <w:p w14:paraId="5D688563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0DD2185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FFC47E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5F264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4C8F4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FD45542" w14:textId="77777777" w:rsidTr="00461377">
        <w:tc>
          <w:tcPr>
            <w:tcW w:w="562" w:type="dxa"/>
          </w:tcPr>
          <w:p w14:paraId="08D00C57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30762CDD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0A3EA2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5AF27F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15D68B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E9A9D5A" w14:textId="77777777" w:rsidTr="00461377">
        <w:tc>
          <w:tcPr>
            <w:tcW w:w="562" w:type="dxa"/>
          </w:tcPr>
          <w:p w14:paraId="7FD798B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0D0BB414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5080AE8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971D2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45535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3FAD6F8B" w14:textId="77777777" w:rsidTr="00461377">
        <w:tc>
          <w:tcPr>
            <w:tcW w:w="562" w:type="dxa"/>
          </w:tcPr>
          <w:p w14:paraId="7C934575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38DC897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F91C2A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E4DA7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9D7C1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5ECDA58A" w14:textId="77777777" w:rsidTr="00461377">
        <w:tc>
          <w:tcPr>
            <w:tcW w:w="562" w:type="dxa"/>
          </w:tcPr>
          <w:p w14:paraId="7B9CF964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50185F9F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2193EF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923CCA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32D2CB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723DDB26" w14:textId="77777777" w:rsidTr="00461377">
        <w:tc>
          <w:tcPr>
            <w:tcW w:w="562" w:type="dxa"/>
          </w:tcPr>
          <w:p w14:paraId="12547946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4DBD399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F5804F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C2614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1A9E7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705456F9" w14:textId="77777777" w:rsidTr="00461377">
        <w:tc>
          <w:tcPr>
            <w:tcW w:w="562" w:type="dxa"/>
          </w:tcPr>
          <w:p w14:paraId="4A0D292E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5F1A49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2446815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59DA0D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0EF83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235482AF" w14:textId="77777777" w:rsidTr="00461377">
        <w:tc>
          <w:tcPr>
            <w:tcW w:w="562" w:type="dxa"/>
          </w:tcPr>
          <w:p w14:paraId="6E99933B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14B22A4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20BE824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D56F7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21FF86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3CA9FFDB" w14:textId="77777777" w:rsidTr="00461377">
        <w:tc>
          <w:tcPr>
            <w:tcW w:w="562" w:type="dxa"/>
          </w:tcPr>
          <w:p w14:paraId="7C264697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636F18F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81CF320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A7EC17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19038C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  <w:tr w:rsidR="00530843" w:rsidRPr="006E4883" w14:paraId="14B96647" w14:textId="77777777" w:rsidTr="00461377">
        <w:tc>
          <w:tcPr>
            <w:tcW w:w="562" w:type="dxa"/>
          </w:tcPr>
          <w:p w14:paraId="60C940E9" w14:textId="77777777" w:rsidR="00530843" w:rsidRPr="006E4883" w:rsidRDefault="00530843" w:rsidP="00461377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</w:tcPr>
          <w:p w14:paraId="23CC0802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55BF4A3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C50F19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E0EB8E" w14:textId="77777777" w:rsidR="00530843" w:rsidRPr="006E4883" w:rsidRDefault="00530843" w:rsidP="00461377">
            <w:pPr>
              <w:rPr>
                <w:rFonts w:ascii="Arial" w:hAnsi="Arial" w:cs="Arial"/>
              </w:rPr>
            </w:pPr>
          </w:p>
        </w:tc>
      </w:tr>
    </w:tbl>
    <w:p w14:paraId="27957468" w14:textId="77777777" w:rsidR="00530843" w:rsidRPr="006E4883" w:rsidRDefault="00530843" w:rsidP="00530843">
      <w:pPr>
        <w:rPr>
          <w:rFonts w:ascii="Arial" w:hAnsi="Arial" w:cs="Arial"/>
        </w:rPr>
      </w:pPr>
    </w:p>
    <w:p w14:paraId="2B9F7F9E" w14:textId="77777777" w:rsidR="00530843" w:rsidRPr="006E4883" w:rsidRDefault="00530843" w:rsidP="00530843">
      <w:pPr>
        <w:rPr>
          <w:rFonts w:ascii="Arial" w:hAnsi="Arial" w:cs="Arial"/>
        </w:rPr>
      </w:pPr>
    </w:p>
    <w:p w14:paraId="20EF8EF7" w14:textId="77777777" w:rsidR="00530843" w:rsidRPr="006E4883" w:rsidRDefault="00530843" w:rsidP="00530843">
      <w:pPr>
        <w:rPr>
          <w:rFonts w:ascii="Arial" w:hAnsi="Arial" w:cs="Arial"/>
        </w:rPr>
      </w:pPr>
    </w:p>
    <w:p w14:paraId="197D75D7" w14:textId="4DA31444" w:rsidR="00530843" w:rsidRPr="006E4883" w:rsidRDefault="00530843" w:rsidP="00530843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p w14:paraId="2FB4A28A" w14:textId="77777777" w:rsidR="00530843" w:rsidRPr="006E4883" w:rsidRDefault="00530843" w:rsidP="00530843">
      <w:pPr>
        <w:rPr>
          <w:rFonts w:ascii="Arial" w:hAnsi="Arial" w:cs="Arial"/>
          <w:b/>
          <w:u w:val="single"/>
        </w:rPr>
      </w:pPr>
    </w:p>
    <w:sectPr w:rsidR="00530843" w:rsidRPr="006E4883" w:rsidSect="00F94606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3083" w14:textId="77777777" w:rsidR="00EE49D4" w:rsidRDefault="00EE49D4" w:rsidP="00C43134">
      <w:pPr>
        <w:spacing w:after="0" w:line="240" w:lineRule="auto"/>
      </w:pPr>
      <w:r>
        <w:separator/>
      </w:r>
    </w:p>
  </w:endnote>
  <w:endnote w:type="continuationSeparator" w:id="0">
    <w:p w14:paraId="4C1FFA66" w14:textId="77777777" w:rsidR="00EE49D4" w:rsidRDefault="00EE49D4" w:rsidP="00C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516283"/>
      <w:docPartObj>
        <w:docPartGallery w:val="Page Numbers (Bottom of Page)"/>
        <w:docPartUnique/>
      </w:docPartObj>
    </w:sdtPr>
    <w:sdtContent>
      <w:p w14:paraId="47B6A01A" w14:textId="77777777" w:rsidR="00D24203" w:rsidRDefault="008F0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28D7A4" w14:textId="77777777" w:rsidR="00D24203" w:rsidRDefault="00D2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04A0" w14:textId="77777777" w:rsidR="00EE49D4" w:rsidRDefault="00EE49D4" w:rsidP="00C43134">
      <w:pPr>
        <w:spacing w:after="0" w:line="240" w:lineRule="auto"/>
      </w:pPr>
      <w:r>
        <w:separator/>
      </w:r>
    </w:p>
  </w:footnote>
  <w:footnote w:type="continuationSeparator" w:id="0">
    <w:p w14:paraId="7A733BD1" w14:textId="77777777" w:rsidR="00EE49D4" w:rsidRDefault="00EE49D4" w:rsidP="00C4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B5169AA4"/>
    <w:lvl w:ilvl="0" w:tplc="3136361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C3F"/>
    <w:multiLevelType w:val="hybridMultilevel"/>
    <w:tmpl w:val="38428932"/>
    <w:lvl w:ilvl="0" w:tplc="258E3794">
      <w:start w:val="1"/>
      <w:numFmt w:val="decimal"/>
      <w:lvlText w:val="(%1)"/>
      <w:lvlJc w:val="left"/>
      <w:pPr>
        <w:ind w:left="1004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C255BD"/>
    <w:multiLevelType w:val="hybridMultilevel"/>
    <w:tmpl w:val="05F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6B2"/>
    <w:multiLevelType w:val="hybridMultilevel"/>
    <w:tmpl w:val="249CB670"/>
    <w:lvl w:ilvl="0" w:tplc="0B30A798">
      <w:start w:val="1"/>
      <w:numFmt w:val="decimal"/>
      <w:lvlText w:val="(%1)"/>
      <w:lvlJc w:val="left"/>
      <w:pPr>
        <w:ind w:left="8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28A92535"/>
    <w:multiLevelType w:val="hybridMultilevel"/>
    <w:tmpl w:val="2C0E66DA"/>
    <w:lvl w:ilvl="0" w:tplc="2C841686">
      <w:start w:val="1"/>
      <w:numFmt w:val="decimal"/>
      <w:lvlText w:val="(%1)"/>
      <w:lvlJc w:val="right"/>
      <w:pPr>
        <w:ind w:left="837" w:hanging="360"/>
      </w:pPr>
      <w:rPr>
        <w:rFonts w:ascii="Arial" w:hAnsi="Arial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9E44A2C"/>
    <w:multiLevelType w:val="hybridMultilevel"/>
    <w:tmpl w:val="ACA85F98"/>
    <w:lvl w:ilvl="0" w:tplc="8220A3F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C67"/>
    <w:multiLevelType w:val="hybridMultilevel"/>
    <w:tmpl w:val="15107CE8"/>
    <w:lvl w:ilvl="0" w:tplc="6CF6B36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5113A"/>
    <w:multiLevelType w:val="hybridMultilevel"/>
    <w:tmpl w:val="C6B0DD12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27015"/>
    <w:multiLevelType w:val="hybridMultilevel"/>
    <w:tmpl w:val="5CC8C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7511"/>
    <w:multiLevelType w:val="hybridMultilevel"/>
    <w:tmpl w:val="AD982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5B4C"/>
    <w:multiLevelType w:val="hybridMultilevel"/>
    <w:tmpl w:val="7C0C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291"/>
    <w:multiLevelType w:val="hybridMultilevel"/>
    <w:tmpl w:val="A8820392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51C"/>
    <w:multiLevelType w:val="hybridMultilevel"/>
    <w:tmpl w:val="2A4036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736D1"/>
    <w:multiLevelType w:val="hybridMultilevel"/>
    <w:tmpl w:val="2A4036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35034"/>
    <w:multiLevelType w:val="hybridMultilevel"/>
    <w:tmpl w:val="14369B2A"/>
    <w:lvl w:ilvl="0" w:tplc="258E3794">
      <w:start w:val="1"/>
      <w:numFmt w:val="decimal"/>
      <w:lvlText w:val="(%1)"/>
      <w:lvlJc w:val="left"/>
      <w:pPr>
        <w:ind w:left="1069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242B7"/>
    <w:multiLevelType w:val="hybridMultilevel"/>
    <w:tmpl w:val="35E4DF34"/>
    <w:lvl w:ilvl="0" w:tplc="5D24A50E">
      <w:start w:val="1"/>
      <w:numFmt w:val="decimal"/>
      <w:lvlText w:val="(%1)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5DD1"/>
    <w:multiLevelType w:val="multilevel"/>
    <w:tmpl w:val="C5C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E70B1F"/>
    <w:multiLevelType w:val="hybridMultilevel"/>
    <w:tmpl w:val="A8820392"/>
    <w:lvl w:ilvl="0" w:tplc="17CEA95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4586"/>
    <w:multiLevelType w:val="hybridMultilevel"/>
    <w:tmpl w:val="C33EC39A"/>
    <w:lvl w:ilvl="0" w:tplc="77765E4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D02F51"/>
    <w:multiLevelType w:val="hybridMultilevel"/>
    <w:tmpl w:val="F76A2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53D99"/>
    <w:multiLevelType w:val="hybridMultilevel"/>
    <w:tmpl w:val="A5E48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65B"/>
    <w:multiLevelType w:val="hybridMultilevel"/>
    <w:tmpl w:val="D2A8F6BE"/>
    <w:lvl w:ilvl="0" w:tplc="8220A3F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72CD9"/>
    <w:multiLevelType w:val="hybridMultilevel"/>
    <w:tmpl w:val="373699E4"/>
    <w:lvl w:ilvl="0" w:tplc="258E3794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F784F"/>
    <w:multiLevelType w:val="hybridMultilevel"/>
    <w:tmpl w:val="71B0D896"/>
    <w:lvl w:ilvl="0" w:tplc="C0E0CF3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5AE"/>
    <w:multiLevelType w:val="hybridMultilevel"/>
    <w:tmpl w:val="FF667B32"/>
    <w:lvl w:ilvl="0" w:tplc="17CEA958">
      <w:start w:val="1"/>
      <w:numFmt w:val="decimal"/>
      <w:lvlText w:val="(%1)"/>
      <w:lvlJc w:val="left"/>
      <w:pPr>
        <w:ind w:left="1004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6973306">
    <w:abstractNumId w:val="5"/>
  </w:num>
  <w:num w:numId="2" w16cid:durableId="1326083774">
    <w:abstractNumId w:val="21"/>
  </w:num>
  <w:num w:numId="3" w16cid:durableId="2000188291">
    <w:abstractNumId w:val="10"/>
  </w:num>
  <w:num w:numId="4" w16cid:durableId="466094563">
    <w:abstractNumId w:val="6"/>
  </w:num>
  <w:num w:numId="5" w16cid:durableId="466358608">
    <w:abstractNumId w:val="18"/>
  </w:num>
  <w:num w:numId="6" w16cid:durableId="231282323">
    <w:abstractNumId w:val="12"/>
  </w:num>
  <w:num w:numId="7" w16cid:durableId="1007832763">
    <w:abstractNumId w:val="7"/>
  </w:num>
  <w:num w:numId="8" w16cid:durableId="1207066362">
    <w:abstractNumId w:val="2"/>
  </w:num>
  <w:num w:numId="9" w16cid:durableId="887835249">
    <w:abstractNumId w:val="20"/>
  </w:num>
  <w:num w:numId="10" w16cid:durableId="823548289">
    <w:abstractNumId w:val="13"/>
  </w:num>
  <w:num w:numId="11" w16cid:durableId="1618222555">
    <w:abstractNumId w:val="3"/>
  </w:num>
  <w:num w:numId="12" w16cid:durableId="1989288652">
    <w:abstractNumId w:val="15"/>
  </w:num>
  <w:num w:numId="13" w16cid:durableId="554663685">
    <w:abstractNumId w:val="0"/>
  </w:num>
  <w:num w:numId="14" w16cid:durableId="362751716">
    <w:abstractNumId w:val="22"/>
  </w:num>
  <w:num w:numId="15" w16cid:durableId="524906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430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885086">
    <w:abstractNumId w:val="4"/>
  </w:num>
  <w:num w:numId="18" w16cid:durableId="1073964129">
    <w:abstractNumId w:val="14"/>
  </w:num>
  <w:num w:numId="19" w16cid:durableId="858616842">
    <w:abstractNumId w:val="1"/>
  </w:num>
  <w:num w:numId="20" w16cid:durableId="1713382088">
    <w:abstractNumId w:val="16"/>
  </w:num>
  <w:num w:numId="21" w16cid:durableId="18505261">
    <w:abstractNumId w:val="19"/>
  </w:num>
  <w:num w:numId="22" w16cid:durableId="722365042">
    <w:abstractNumId w:val="17"/>
  </w:num>
  <w:num w:numId="23" w16cid:durableId="601912007">
    <w:abstractNumId w:val="24"/>
  </w:num>
  <w:num w:numId="24" w16cid:durableId="1135954542">
    <w:abstractNumId w:val="9"/>
  </w:num>
  <w:num w:numId="25" w16cid:durableId="866060552">
    <w:abstractNumId w:val="8"/>
  </w:num>
  <w:num w:numId="26" w16cid:durableId="1391803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CE"/>
    <w:rsid w:val="000112CB"/>
    <w:rsid w:val="000126A7"/>
    <w:rsid w:val="00016B24"/>
    <w:rsid w:val="00034EF9"/>
    <w:rsid w:val="00055BBF"/>
    <w:rsid w:val="00061B1F"/>
    <w:rsid w:val="000625B3"/>
    <w:rsid w:val="00064295"/>
    <w:rsid w:val="0008777F"/>
    <w:rsid w:val="000B0F69"/>
    <w:rsid w:val="000B533E"/>
    <w:rsid w:val="000B7FF3"/>
    <w:rsid w:val="000F7ECE"/>
    <w:rsid w:val="00105048"/>
    <w:rsid w:val="0010680D"/>
    <w:rsid w:val="00107D89"/>
    <w:rsid w:val="001154E0"/>
    <w:rsid w:val="001174F2"/>
    <w:rsid w:val="00127DF7"/>
    <w:rsid w:val="00143FB4"/>
    <w:rsid w:val="001557E6"/>
    <w:rsid w:val="00196A42"/>
    <w:rsid w:val="001A4436"/>
    <w:rsid w:val="001A6761"/>
    <w:rsid w:val="001B4BF4"/>
    <w:rsid w:val="001E34BD"/>
    <w:rsid w:val="002000BB"/>
    <w:rsid w:val="00224B3E"/>
    <w:rsid w:val="00224BB0"/>
    <w:rsid w:val="002866C5"/>
    <w:rsid w:val="002A3429"/>
    <w:rsid w:val="002A4C36"/>
    <w:rsid w:val="002B76A6"/>
    <w:rsid w:val="002C28F8"/>
    <w:rsid w:val="002D32F9"/>
    <w:rsid w:val="002E0C70"/>
    <w:rsid w:val="002E3360"/>
    <w:rsid w:val="002E5988"/>
    <w:rsid w:val="002E7D17"/>
    <w:rsid w:val="003419E5"/>
    <w:rsid w:val="00343C8E"/>
    <w:rsid w:val="00382DBF"/>
    <w:rsid w:val="00384B46"/>
    <w:rsid w:val="003A15C2"/>
    <w:rsid w:val="003D2069"/>
    <w:rsid w:val="003D4A3D"/>
    <w:rsid w:val="003D62A3"/>
    <w:rsid w:val="003E33F6"/>
    <w:rsid w:val="003F0063"/>
    <w:rsid w:val="0041540F"/>
    <w:rsid w:val="00424542"/>
    <w:rsid w:val="00437BBB"/>
    <w:rsid w:val="0044078E"/>
    <w:rsid w:val="004469CB"/>
    <w:rsid w:val="00450214"/>
    <w:rsid w:val="00451D2F"/>
    <w:rsid w:val="0048469B"/>
    <w:rsid w:val="00485E3F"/>
    <w:rsid w:val="004A19A8"/>
    <w:rsid w:val="004D6419"/>
    <w:rsid w:val="004D7A51"/>
    <w:rsid w:val="004F0D84"/>
    <w:rsid w:val="00516557"/>
    <w:rsid w:val="00530843"/>
    <w:rsid w:val="00530D67"/>
    <w:rsid w:val="00535AF5"/>
    <w:rsid w:val="00554803"/>
    <w:rsid w:val="00573491"/>
    <w:rsid w:val="00582E4A"/>
    <w:rsid w:val="00584425"/>
    <w:rsid w:val="00585B70"/>
    <w:rsid w:val="0059472C"/>
    <w:rsid w:val="005C2696"/>
    <w:rsid w:val="005F1A83"/>
    <w:rsid w:val="005F481E"/>
    <w:rsid w:val="00617EB2"/>
    <w:rsid w:val="00626332"/>
    <w:rsid w:val="00635A50"/>
    <w:rsid w:val="00641BB0"/>
    <w:rsid w:val="006439F9"/>
    <w:rsid w:val="00652E32"/>
    <w:rsid w:val="00653186"/>
    <w:rsid w:val="00655F8F"/>
    <w:rsid w:val="00656096"/>
    <w:rsid w:val="006800E8"/>
    <w:rsid w:val="006820D1"/>
    <w:rsid w:val="006E3698"/>
    <w:rsid w:val="006E4883"/>
    <w:rsid w:val="006E508A"/>
    <w:rsid w:val="006F476D"/>
    <w:rsid w:val="006F4A11"/>
    <w:rsid w:val="006F4FD1"/>
    <w:rsid w:val="00704DE8"/>
    <w:rsid w:val="00715147"/>
    <w:rsid w:val="00727582"/>
    <w:rsid w:val="00740A74"/>
    <w:rsid w:val="00741EDE"/>
    <w:rsid w:val="00762C14"/>
    <w:rsid w:val="00765C8C"/>
    <w:rsid w:val="0077544B"/>
    <w:rsid w:val="00776134"/>
    <w:rsid w:val="0078135F"/>
    <w:rsid w:val="00785E31"/>
    <w:rsid w:val="00796951"/>
    <w:rsid w:val="007B58B1"/>
    <w:rsid w:val="007E2E99"/>
    <w:rsid w:val="00802665"/>
    <w:rsid w:val="008063FA"/>
    <w:rsid w:val="00823F4F"/>
    <w:rsid w:val="00826F87"/>
    <w:rsid w:val="008435E4"/>
    <w:rsid w:val="008472C5"/>
    <w:rsid w:val="0086200F"/>
    <w:rsid w:val="00862187"/>
    <w:rsid w:val="0087042B"/>
    <w:rsid w:val="00871719"/>
    <w:rsid w:val="00872FE4"/>
    <w:rsid w:val="008A199A"/>
    <w:rsid w:val="008A5027"/>
    <w:rsid w:val="008B19C9"/>
    <w:rsid w:val="008D6C37"/>
    <w:rsid w:val="008E3406"/>
    <w:rsid w:val="008F052D"/>
    <w:rsid w:val="00906603"/>
    <w:rsid w:val="0091273B"/>
    <w:rsid w:val="009251EF"/>
    <w:rsid w:val="009375F4"/>
    <w:rsid w:val="009416B1"/>
    <w:rsid w:val="00975008"/>
    <w:rsid w:val="00975C56"/>
    <w:rsid w:val="009857D1"/>
    <w:rsid w:val="009B667F"/>
    <w:rsid w:val="009B67B2"/>
    <w:rsid w:val="009C2965"/>
    <w:rsid w:val="009C60D3"/>
    <w:rsid w:val="009D11C5"/>
    <w:rsid w:val="009D4AD3"/>
    <w:rsid w:val="00A02BDE"/>
    <w:rsid w:val="00A210A7"/>
    <w:rsid w:val="00A37C32"/>
    <w:rsid w:val="00A45B8E"/>
    <w:rsid w:val="00A53BAA"/>
    <w:rsid w:val="00A71116"/>
    <w:rsid w:val="00A8167B"/>
    <w:rsid w:val="00A90561"/>
    <w:rsid w:val="00AC0C36"/>
    <w:rsid w:val="00AC1602"/>
    <w:rsid w:val="00AE091B"/>
    <w:rsid w:val="00AE7544"/>
    <w:rsid w:val="00B0639E"/>
    <w:rsid w:val="00B20C24"/>
    <w:rsid w:val="00B42727"/>
    <w:rsid w:val="00B53A08"/>
    <w:rsid w:val="00B6561C"/>
    <w:rsid w:val="00B73768"/>
    <w:rsid w:val="00BA3438"/>
    <w:rsid w:val="00BA71A5"/>
    <w:rsid w:val="00BB7082"/>
    <w:rsid w:val="00BC5695"/>
    <w:rsid w:val="00BC5F37"/>
    <w:rsid w:val="00BE4914"/>
    <w:rsid w:val="00BE6C3D"/>
    <w:rsid w:val="00BF0F08"/>
    <w:rsid w:val="00C43134"/>
    <w:rsid w:val="00C72815"/>
    <w:rsid w:val="00CA66D5"/>
    <w:rsid w:val="00CC3DCD"/>
    <w:rsid w:val="00CC47EC"/>
    <w:rsid w:val="00CE0C9E"/>
    <w:rsid w:val="00D015D9"/>
    <w:rsid w:val="00D06CB8"/>
    <w:rsid w:val="00D1125D"/>
    <w:rsid w:val="00D16365"/>
    <w:rsid w:val="00D24203"/>
    <w:rsid w:val="00D35310"/>
    <w:rsid w:val="00D42E90"/>
    <w:rsid w:val="00D441C5"/>
    <w:rsid w:val="00D46841"/>
    <w:rsid w:val="00D56AB8"/>
    <w:rsid w:val="00D60276"/>
    <w:rsid w:val="00D6426B"/>
    <w:rsid w:val="00D744F7"/>
    <w:rsid w:val="00D91795"/>
    <w:rsid w:val="00D9501A"/>
    <w:rsid w:val="00DA63AD"/>
    <w:rsid w:val="00DA7158"/>
    <w:rsid w:val="00DD4644"/>
    <w:rsid w:val="00DD7A99"/>
    <w:rsid w:val="00E0751E"/>
    <w:rsid w:val="00E10802"/>
    <w:rsid w:val="00E10CE2"/>
    <w:rsid w:val="00E126AC"/>
    <w:rsid w:val="00E22CA7"/>
    <w:rsid w:val="00E24936"/>
    <w:rsid w:val="00E4113A"/>
    <w:rsid w:val="00E62C23"/>
    <w:rsid w:val="00E815CA"/>
    <w:rsid w:val="00EB3725"/>
    <w:rsid w:val="00EC0343"/>
    <w:rsid w:val="00EC208E"/>
    <w:rsid w:val="00ED272F"/>
    <w:rsid w:val="00EE49D4"/>
    <w:rsid w:val="00EE689B"/>
    <w:rsid w:val="00EF04F3"/>
    <w:rsid w:val="00EF0A0E"/>
    <w:rsid w:val="00EF6093"/>
    <w:rsid w:val="00F02AB3"/>
    <w:rsid w:val="00F03F2D"/>
    <w:rsid w:val="00F2366B"/>
    <w:rsid w:val="00F24EE4"/>
    <w:rsid w:val="00F26CC9"/>
    <w:rsid w:val="00F621A2"/>
    <w:rsid w:val="00F6480E"/>
    <w:rsid w:val="00F74396"/>
    <w:rsid w:val="00F932FD"/>
    <w:rsid w:val="00F94606"/>
    <w:rsid w:val="00FD43D7"/>
    <w:rsid w:val="00FD69FD"/>
    <w:rsid w:val="00FE39B2"/>
    <w:rsid w:val="00FE795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887"/>
  <w15:docId w15:val="{CF5F6168-2BC8-4179-A7C3-31A41CC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CE"/>
    <w:rPr>
      <w:rFonts w:eastAsiaTheme="minorEastAsia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CE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F"/>
    <w:rPr>
      <w:rFonts w:ascii="Tahoma" w:eastAsiaTheme="minorEastAsi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39"/>
    <w:rsid w:val="00115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134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431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4"/>
    <w:rPr>
      <w:rFonts w:eastAsiaTheme="minorEastAsia"/>
      <w:lang w:val="el-GR" w:eastAsia="el-GR"/>
    </w:rPr>
  </w:style>
  <w:style w:type="character" w:styleId="Hyperlink">
    <w:name w:val="Hyperlink"/>
    <w:rsid w:val="00061B1F"/>
    <w:rPr>
      <w:color w:val="0563C1"/>
      <w:u w:val="single"/>
    </w:rPr>
  </w:style>
  <w:style w:type="paragraph" w:styleId="BodyText">
    <w:name w:val="Body Text"/>
    <w:aliases w:val=" Char"/>
    <w:basedOn w:val="Normal"/>
    <w:link w:val="BodyTextChar"/>
    <w:rsid w:val="00785E31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"/>
    <w:basedOn w:val="DefaultParagraphFont"/>
    <w:link w:val="BodyText"/>
    <w:rsid w:val="00785E31"/>
    <w:rPr>
      <w:rFonts w:ascii="Arial" w:eastAsia="Times New Roman" w:hAnsi="Arial" w:cs="Times New Roman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F6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7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elpkontou</dc:creator>
  <cp:keywords/>
  <dc:description/>
  <cp:lastModifiedBy>Stathis Christofides (Provision and Purchasing)</cp:lastModifiedBy>
  <cp:revision>117</cp:revision>
  <cp:lastPrinted>2022-08-17T09:52:00Z</cp:lastPrinted>
  <dcterms:created xsi:type="dcterms:W3CDTF">2021-04-19T08:45:00Z</dcterms:created>
  <dcterms:modified xsi:type="dcterms:W3CDTF">2022-08-17T10:04:00Z</dcterms:modified>
</cp:coreProperties>
</file>