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6F2950CB" w:rsidR="00871324" w:rsidRPr="006879A7" w:rsidRDefault="00871324" w:rsidP="00704CFD">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00CF1B46" w:rsidRPr="00CF1B46">
              <w:rPr>
                <w:rFonts w:ascii="Arial" w:eastAsia="Times New Roman" w:hAnsi="Arial" w:cs="Arial"/>
                <w:lang w:val="en-GB"/>
              </w:rPr>
              <w:t>.</w:t>
            </w:r>
            <w:r w:rsidRPr="00327B30">
              <w:rPr>
                <w:rFonts w:ascii="Arial" w:eastAsia="Times New Roman" w:hAnsi="Arial" w:cs="Arial"/>
                <w:lang w:val="en-GB"/>
              </w:rPr>
              <w:t>13.25.001</w:t>
            </w:r>
            <w:r w:rsidR="00327B30" w:rsidRPr="00327B30">
              <w:rPr>
                <w:rFonts w:ascii="Arial" w:eastAsia="Times New Roman" w:hAnsi="Arial" w:cs="Arial"/>
                <w:lang w:val="en-GB"/>
              </w:rPr>
              <w:t>.4</w:t>
            </w:r>
            <w:r w:rsidR="006879A7" w:rsidRPr="006879A7">
              <w:rPr>
                <w:rFonts w:ascii="Arial" w:eastAsia="Times New Roman" w:hAnsi="Arial" w:cs="Arial"/>
                <w:lang w:val="en-GB"/>
              </w:rPr>
              <w:t>24</w:t>
            </w:r>
          </w:p>
          <w:p w14:paraId="09D6A8C2" w14:textId="45F5102E"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327B30" w:rsidRPr="00327B30">
              <w:rPr>
                <w:rFonts w:ascii="Arial" w:eastAsia="Times New Roman" w:hAnsi="Arial" w:cs="Arial"/>
              </w:rPr>
              <w:t>1</w:t>
            </w:r>
            <w:r w:rsidR="006879A7">
              <w:rPr>
                <w:rFonts w:ascii="Arial" w:eastAsia="Times New Roman" w:hAnsi="Arial" w:cs="Arial"/>
              </w:rPr>
              <w:t>35</w:t>
            </w:r>
            <w:r w:rsidR="00B661DB" w:rsidRPr="00327B3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1F14A436"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954B7E">
        <w:rPr>
          <w:rFonts w:ascii="Arial" w:eastAsia="Times New Roman" w:hAnsi="Arial" w:cs="Arial"/>
          <w:lang w:val="en-US"/>
        </w:rPr>
        <w:t>09</w:t>
      </w:r>
      <w:r w:rsidR="006879A7">
        <w:rPr>
          <w:rFonts w:ascii="Arial" w:eastAsia="Times New Roman" w:hAnsi="Arial" w:cs="Arial"/>
        </w:rPr>
        <w:t xml:space="preserve"> Ιουνίου</w:t>
      </w:r>
      <w:r w:rsidR="003E1A5D" w:rsidRPr="002D03C8">
        <w:rPr>
          <w:rFonts w:ascii="Arial" w:eastAsia="Times New Roman" w:hAnsi="Arial" w:cs="Arial"/>
        </w:rPr>
        <w:t xml:space="preserve"> </w:t>
      </w:r>
      <w:r w:rsidRPr="002D03C8">
        <w:rPr>
          <w:rFonts w:ascii="Arial" w:eastAsia="Times New Roman" w:hAnsi="Arial" w:cs="Arial"/>
        </w:rPr>
        <w:t>202</w:t>
      </w:r>
      <w:r w:rsidR="001504C8" w:rsidRPr="002D03C8">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15CB207E"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bookmarkStart w:id="0" w:name="_Hlk105660622"/>
      <w:r w:rsidR="006879A7" w:rsidRPr="006879A7">
        <w:rPr>
          <w:rFonts w:ascii="Arial" w:hAnsi="Arial" w:cs="Arial"/>
          <w:b/>
          <w:u w:val="single"/>
        </w:rPr>
        <w:t xml:space="preserve">Αγορά Υπηρεσιών </w:t>
      </w:r>
      <w:bookmarkStart w:id="1" w:name="_Hlk105660646"/>
      <w:r w:rsidR="006879A7" w:rsidRPr="006879A7">
        <w:rPr>
          <w:rFonts w:ascii="Arial" w:hAnsi="Arial" w:cs="Arial"/>
          <w:b/>
          <w:u w:val="single"/>
        </w:rPr>
        <w:t>Ειδικού Παθολόγου για κάλυψη των αναγκών στη Γρηγόριο Κλινική του Γενικού Νοσοκομείου Λάρνακας</w:t>
      </w:r>
      <w:bookmarkEnd w:id="1"/>
      <w:r w:rsidR="006879A7" w:rsidRPr="006879A7">
        <w:rPr>
          <w:rFonts w:ascii="Arial" w:hAnsi="Arial" w:cs="Arial"/>
          <w:b/>
          <w:u w:val="single"/>
        </w:rPr>
        <w:t xml:space="preserve"> σύμφωνα με το Παράρτημα XIV του Ν.73(Ι)/2016</w:t>
      </w:r>
      <w:bookmarkEnd w:id="0"/>
    </w:p>
    <w:p w14:paraId="463F7FAC" w14:textId="77777777" w:rsidR="00871324" w:rsidRPr="00DF658C" w:rsidRDefault="00871324" w:rsidP="00871324">
      <w:pPr>
        <w:spacing w:after="0" w:line="240" w:lineRule="auto"/>
        <w:jc w:val="center"/>
        <w:rPr>
          <w:rFonts w:ascii="Arial" w:hAnsi="Arial" w:cs="Arial"/>
          <w:b/>
        </w:rPr>
      </w:pPr>
    </w:p>
    <w:p w14:paraId="571BD0E8" w14:textId="0A13ECA6"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79A7" w:rsidRPr="006879A7">
        <w:rPr>
          <w:rFonts w:ascii="Arial" w:hAnsi="Arial" w:cs="Arial"/>
        </w:rPr>
        <w:t>Ειδικού Παθολόγου για κάλυψη των αναγκών στη Γρηγόριο Κλινική του Γενικού Νοσοκομείου Λάρνακας 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5D8B3588"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1504C8">
        <w:rPr>
          <w:rFonts w:ascii="Arial" w:hAnsi="Arial" w:cs="Arial"/>
        </w:rPr>
        <w:t>τρείς</w:t>
      </w:r>
      <w:r w:rsidR="001504C8" w:rsidRPr="00E677D1">
        <w:rPr>
          <w:rFonts w:ascii="Arial" w:hAnsi="Arial" w:cs="Arial"/>
        </w:rPr>
        <w:t xml:space="preserve"> (</w:t>
      </w:r>
      <w:r w:rsidR="001504C8">
        <w:rPr>
          <w:rFonts w:ascii="Arial" w:hAnsi="Arial" w:cs="Arial"/>
        </w:rPr>
        <w:t>3</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496F76E3" w14:textId="2449DEF8" w:rsidR="005D6AAC" w:rsidRPr="006879A7" w:rsidRDefault="006E679E" w:rsidP="006879A7">
      <w:pPr>
        <w:spacing w:after="0" w:line="240" w:lineRule="auto"/>
        <w:jc w:val="both"/>
        <w:rPr>
          <w:rFonts w:ascii="Arial" w:hAnsi="Arial" w:cs="Arial"/>
        </w:rPr>
      </w:pPr>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6879A7" w:rsidRPr="00D83A77">
        <w:rPr>
          <w:rFonts w:ascii="Arial" w:hAnsi="Arial" w:cs="Arial"/>
          <w:b/>
          <w:bCs/>
        </w:rPr>
        <w:t>Δευτέρα – Παρασκευή, 07:30</w:t>
      </w:r>
      <w:r w:rsidR="002E0CB9">
        <w:rPr>
          <w:rFonts w:ascii="Arial" w:hAnsi="Arial" w:cs="Arial"/>
          <w:b/>
          <w:bCs/>
        </w:rPr>
        <w:t>π.μ.</w:t>
      </w:r>
      <w:r w:rsidR="006879A7" w:rsidRPr="00D83A77">
        <w:rPr>
          <w:rFonts w:ascii="Arial" w:hAnsi="Arial" w:cs="Arial"/>
          <w:b/>
          <w:bCs/>
        </w:rPr>
        <w:t>-15:00</w:t>
      </w:r>
      <w:r w:rsidR="002E0CB9">
        <w:rPr>
          <w:rFonts w:ascii="Arial" w:hAnsi="Arial" w:cs="Arial"/>
          <w:b/>
          <w:bCs/>
        </w:rPr>
        <w:t>μ.μ.</w:t>
      </w:r>
      <w:r w:rsidR="006879A7" w:rsidRPr="006879A7">
        <w:rPr>
          <w:rFonts w:ascii="Arial" w:hAnsi="Arial" w:cs="Arial"/>
        </w:rPr>
        <w:t xml:space="preserve">, </w:t>
      </w:r>
      <w:r w:rsidR="006879A7">
        <w:rPr>
          <w:rFonts w:ascii="Arial" w:hAnsi="Arial" w:cs="Arial"/>
        </w:rPr>
        <w:t xml:space="preserve">εξαιρουμένων επίσημων αργιών και </w:t>
      </w:r>
      <w:r w:rsidR="00D83A77" w:rsidRPr="00D83A77">
        <w:rPr>
          <w:rFonts w:ascii="Arial" w:hAnsi="Arial" w:cs="Arial"/>
          <w:b/>
          <w:bCs/>
        </w:rPr>
        <w:t>μέγιστο 10 εφημερίες Κατηγορίας Δ (</w:t>
      </w:r>
      <w:r w:rsidR="00D83A77" w:rsidRPr="00D83A77">
        <w:rPr>
          <w:rFonts w:ascii="Arial" w:hAnsi="Arial" w:cs="Arial"/>
          <w:b/>
          <w:bCs/>
          <w:lang w:val="en-US"/>
        </w:rPr>
        <w:t>on</w:t>
      </w:r>
      <w:r w:rsidR="00D83A77" w:rsidRPr="00D83A77">
        <w:rPr>
          <w:rFonts w:ascii="Arial" w:hAnsi="Arial" w:cs="Arial"/>
          <w:b/>
          <w:bCs/>
        </w:rPr>
        <w:t xml:space="preserve"> </w:t>
      </w:r>
      <w:r w:rsidR="00D83A77" w:rsidRPr="00D83A77">
        <w:rPr>
          <w:rFonts w:ascii="Arial" w:hAnsi="Arial" w:cs="Arial"/>
          <w:b/>
          <w:bCs/>
          <w:lang w:val="en-US"/>
        </w:rPr>
        <w:t>call</w:t>
      </w:r>
      <w:r w:rsidR="00D83A77" w:rsidRPr="00D83A77">
        <w:rPr>
          <w:rFonts w:ascii="Arial" w:hAnsi="Arial" w:cs="Arial"/>
          <w:b/>
          <w:bCs/>
        </w:rPr>
        <w:t>) κάθε μήνα</w:t>
      </w:r>
      <w:r w:rsidR="00D83A77">
        <w:rPr>
          <w:rFonts w:ascii="Arial" w:hAnsi="Arial" w:cs="Arial"/>
        </w:rPr>
        <w:t>.</w:t>
      </w:r>
    </w:p>
    <w:p w14:paraId="7B024F78" w14:textId="77777777" w:rsidR="00685FA1" w:rsidRPr="00685FA1" w:rsidRDefault="00685FA1" w:rsidP="004A242E">
      <w:pPr>
        <w:spacing w:after="0" w:line="240" w:lineRule="auto"/>
        <w:jc w:val="both"/>
        <w:rPr>
          <w:rFonts w:ascii="Arial" w:hAnsi="Arial" w:cs="Arial"/>
        </w:rPr>
      </w:pPr>
    </w:p>
    <w:p w14:paraId="28FF6FDE" w14:textId="705ABC86" w:rsidR="00366943" w:rsidRPr="00D83A77" w:rsidRDefault="00F94157" w:rsidP="00F94157">
      <w:pPr>
        <w:spacing w:after="0" w:line="240" w:lineRule="auto"/>
        <w:jc w:val="both"/>
        <w:rPr>
          <w:rFonts w:ascii="Arial" w:eastAsia="Times New Roman" w:hAnsi="Arial" w:cs="Arial"/>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D83A77" w:rsidRPr="00D83A77">
        <w:rPr>
          <w:rFonts w:ascii="Arial" w:eastAsia="Times New Roman" w:hAnsi="Arial" w:cs="Arial"/>
          <w:b/>
          <w:bCs/>
        </w:rPr>
        <w:t>4.780</w:t>
      </w:r>
      <w:r w:rsidRPr="00F94157">
        <w:rPr>
          <w:rFonts w:ascii="Arial" w:eastAsia="Times New Roman" w:hAnsi="Arial" w:cs="Arial"/>
          <w:b/>
          <w:bCs/>
        </w:rPr>
        <w:t>/μήνα</w:t>
      </w:r>
      <w:r>
        <w:rPr>
          <w:rFonts w:ascii="Arial" w:eastAsia="Times New Roman" w:hAnsi="Arial" w:cs="Arial"/>
          <w:b/>
          <w:bCs/>
        </w:rPr>
        <w:t xml:space="preserve"> </w:t>
      </w:r>
      <w:r w:rsidRPr="00D83A77">
        <w:rPr>
          <w:rFonts w:ascii="Arial" w:eastAsia="Times New Roman" w:hAnsi="Arial" w:cs="Arial"/>
        </w:rPr>
        <w:t>και επιπλέον</w:t>
      </w:r>
      <w:r w:rsidR="00366943" w:rsidRPr="00366943">
        <w:rPr>
          <w:rFonts w:ascii="Arial" w:eastAsia="Times New Roman" w:hAnsi="Arial" w:cs="Arial"/>
          <w:b/>
          <w:bCs/>
        </w:rPr>
        <w:t xml:space="preserve"> </w:t>
      </w:r>
      <w:r w:rsidR="00D83A77" w:rsidRPr="00D83A77">
        <w:rPr>
          <w:rFonts w:ascii="Arial" w:eastAsia="Times New Roman" w:hAnsi="Arial" w:cs="Arial"/>
          <w:b/>
          <w:bCs/>
        </w:rPr>
        <w:t xml:space="preserve">€76 </w:t>
      </w:r>
      <w:r w:rsidR="00D83A77">
        <w:rPr>
          <w:rFonts w:ascii="Arial" w:eastAsia="Times New Roman" w:hAnsi="Arial" w:cs="Arial"/>
          <w:b/>
          <w:bCs/>
        </w:rPr>
        <w:t xml:space="preserve">ανά εφημερία </w:t>
      </w:r>
      <w:r w:rsidR="00D83A77" w:rsidRPr="00D83A77">
        <w:rPr>
          <w:rFonts w:ascii="Arial" w:eastAsia="Times New Roman" w:hAnsi="Arial" w:cs="Arial"/>
        </w:rPr>
        <w:t>(καθημερινές ή Σάββατο ή Κυριακή ή Αργία ή παραμονή αργίας)</w:t>
      </w:r>
    </w:p>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2C620D99"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DD5388">
        <w:rPr>
          <w:rFonts w:ascii="Arial" w:eastAsia="Times New Roman" w:hAnsi="Arial" w:cs="Arial"/>
        </w:rPr>
        <w:t>και ισοβαθμίας 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0BEE3F2B"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0001A0">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0001A0">
        <w:rPr>
          <w:rFonts w:ascii="Arial" w:hAnsi="Arial" w:cs="Arial"/>
        </w:rPr>
        <w:t>4</w:t>
      </w:r>
      <w:r>
        <w:rPr>
          <w:rFonts w:ascii="Arial" w:hAnsi="Arial" w:cs="Arial"/>
        </w:rPr>
        <w:t>.</w:t>
      </w:r>
    </w:p>
    <w:p w14:paraId="0AA94776" w14:textId="78179A87"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tgtFrame="_blank" w:history="1">
        <w:r w:rsidR="000001A0">
          <w:rPr>
            <w:rStyle w:val="Hyperlink"/>
            <w:rFonts w:ascii="Tahoma" w:hAnsi="Tahoma" w:cs="Tahoma"/>
            <w:color w:val="0563C1"/>
            <w:sz w:val="20"/>
            <w:szCs w:val="20"/>
            <w:shd w:val="clear" w:color="auto" w:fill="FFFFFF"/>
          </w:rPr>
          <w:t>a.stavridou@shso.org.cy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77777777" w:rsidR="00714C4C" w:rsidRPr="001F18AF"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716C3271" w14:textId="0CE59C89" w:rsidR="00CF1B46" w:rsidRPr="00CF1B46"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210D8CCF"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954B7E" w:rsidRPr="00954B7E">
        <w:rPr>
          <w:rFonts w:ascii="Arial" w:eastAsia="Times New Roman" w:hAnsi="Arial" w:cs="Arial"/>
          <w:b/>
          <w:highlight w:val="yellow"/>
          <w:u w:val="single"/>
        </w:rPr>
        <w:t>16</w:t>
      </w:r>
      <w:r w:rsidR="00BB3BE6" w:rsidRPr="00F94157">
        <w:rPr>
          <w:rFonts w:ascii="Arial" w:eastAsia="Times New Roman" w:hAnsi="Arial" w:cs="Arial"/>
          <w:b/>
          <w:highlight w:val="yellow"/>
          <w:u w:val="single"/>
        </w:rPr>
        <w:t>/0</w:t>
      </w:r>
      <w:r w:rsidR="00051480">
        <w:rPr>
          <w:rFonts w:ascii="Arial" w:eastAsia="Times New Roman" w:hAnsi="Arial" w:cs="Arial"/>
          <w:b/>
          <w:highlight w:val="yellow"/>
          <w:u w:val="single"/>
        </w:rPr>
        <w:t>6</w:t>
      </w:r>
      <w:r w:rsidR="00BB3BE6" w:rsidRPr="00F94157">
        <w:rPr>
          <w:rFonts w:ascii="Arial" w:eastAsia="Times New Roman" w:hAnsi="Arial" w:cs="Arial"/>
          <w:b/>
          <w:highlight w:val="yellow"/>
          <w:u w:val="single"/>
        </w:rPr>
        <w:t>/2022</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54EBFC97" w14:textId="50EE10A7" w:rsidR="002F1C67" w:rsidRDefault="002F1C67" w:rsidP="00020E5D">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Συμμετοχή στις κα</w:t>
      </w:r>
      <w:r w:rsidR="003E4FE8">
        <w:rPr>
          <w:rFonts w:ascii="Arial" w:eastAsiaTheme="minorEastAsia" w:hAnsi="Arial" w:cs="Arial"/>
          <w:bCs/>
          <w:iCs/>
          <w:sz w:val="22"/>
          <w:szCs w:val="22"/>
          <w:lang w:val="el-GR" w:eastAsia="el-GR"/>
        </w:rPr>
        <w:t xml:space="preserve">θημερινές εργασίες του εξωτερικού ιατρείου της κλινικής (συνταγογράφηση </w:t>
      </w:r>
      <w:r w:rsidR="003E4FE8" w:rsidRPr="003E4FE8">
        <w:rPr>
          <w:rFonts w:ascii="Arial" w:eastAsiaTheme="minorEastAsia" w:hAnsi="Arial" w:cs="Arial"/>
          <w:bCs/>
          <w:iCs/>
          <w:sz w:val="22"/>
          <w:szCs w:val="22"/>
          <w:lang w:val="el-GR" w:eastAsia="el-GR"/>
        </w:rPr>
        <w:t>αντιρετροϊκών φαρμάκων</w:t>
      </w:r>
      <w:r w:rsidR="003E4FE8">
        <w:rPr>
          <w:rFonts w:ascii="Arial" w:eastAsiaTheme="minorEastAsia" w:hAnsi="Arial" w:cs="Arial"/>
          <w:bCs/>
          <w:iCs/>
          <w:sz w:val="22"/>
          <w:szCs w:val="22"/>
          <w:lang w:val="el-GR" w:eastAsia="el-GR"/>
        </w:rPr>
        <w:t>, παρακολούθηση αντ</w:t>
      </w:r>
      <w:r w:rsidR="009D6A22">
        <w:rPr>
          <w:rFonts w:ascii="Arial" w:eastAsiaTheme="minorEastAsia" w:hAnsi="Arial" w:cs="Arial"/>
          <w:bCs/>
          <w:iCs/>
          <w:sz w:val="22"/>
          <w:szCs w:val="22"/>
          <w:lang w:val="el-GR" w:eastAsia="el-GR"/>
        </w:rPr>
        <w:t>απόκρισης</w:t>
      </w:r>
      <w:r w:rsidR="003E4FE8">
        <w:rPr>
          <w:rFonts w:ascii="Arial" w:eastAsiaTheme="minorEastAsia" w:hAnsi="Arial" w:cs="Arial"/>
          <w:bCs/>
          <w:iCs/>
          <w:sz w:val="22"/>
          <w:szCs w:val="22"/>
          <w:lang w:val="el-GR" w:eastAsia="el-GR"/>
        </w:rPr>
        <w:t>)</w:t>
      </w:r>
    </w:p>
    <w:p w14:paraId="6636378F" w14:textId="2AD496D5" w:rsidR="003E4FE8" w:rsidRDefault="003E4FE8" w:rsidP="00020E5D">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Συμμετοχή σε εξειδικευμένα ιατρεία (εγκυμοσύνη και </w:t>
      </w:r>
      <w:r>
        <w:rPr>
          <w:rFonts w:ascii="Arial" w:eastAsiaTheme="minorEastAsia" w:hAnsi="Arial" w:cs="Arial"/>
          <w:bCs/>
          <w:iCs/>
          <w:sz w:val="22"/>
          <w:szCs w:val="22"/>
          <w:lang w:eastAsia="el-GR"/>
        </w:rPr>
        <w:t>HIV</w:t>
      </w:r>
      <w:r w:rsidRPr="003E4FE8">
        <w:rPr>
          <w:rFonts w:ascii="Arial" w:eastAsiaTheme="minorEastAsia" w:hAnsi="Arial" w:cs="Arial"/>
          <w:bCs/>
          <w:iCs/>
          <w:sz w:val="22"/>
          <w:szCs w:val="22"/>
          <w:lang w:val="el-GR" w:eastAsia="el-GR"/>
        </w:rPr>
        <w:t>,</w:t>
      </w:r>
      <w:r>
        <w:rPr>
          <w:rFonts w:ascii="Arial" w:eastAsiaTheme="minorEastAsia" w:hAnsi="Arial" w:cs="Arial"/>
          <w:bCs/>
          <w:iCs/>
          <w:sz w:val="22"/>
          <w:szCs w:val="22"/>
          <w:lang w:val="el-GR" w:eastAsia="el-GR"/>
        </w:rPr>
        <w:t xml:space="preserve"> </w:t>
      </w:r>
      <w:r>
        <w:rPr>
          <w:rFonts w:ascii="Arial" w:eastAsiaTheme="minorEastAsia" w:hAnsi="Arial" w:cs="Arial"/>
          <w:bCs/>
          <w:iCs/>
          <w:sz w:val="22"/>
          <w:szCs w:val="22"/>
          <w:lang w:eastAsia="el-GR"/>
        </w:rPr>
        <w:t>HIV</w:t>
      </w:r>
      <w:r w:rsidRPr="003E4FE8">
        <w:rPr>
          <w:rFonts w:ascii="Arial" w:eastAsiaTheme="minorEastAsia" w:hAnsi="Arial" w:cs="Arial"/>
          <w:bCs/>
          <w:iCs/>
          <w:sz w:val="22"/>
          <w:szCs w:val="22"/>
          <w:lang w:val="el-GR" w:eastAsia="el-GR"/>
        </w:rPr>
        <w:t xml:space="preserve"> </w:t>
      </w:r>
      <w:r>
        <w:rPr>
          <w:rFonts w:ascii="Arial" w:eastAsiaTheme="minorEastAsia" w:hAnsi="Arial" w:cs="Arial"/>
          <w:bCs/>
          <w:iCs/>
          <w:sz w:val="22"/>
          <w:szCs w:val="22"/>
          <w:lang w:val="el-GR" w:eastAsia="el-GR"/>
        </w:rPr>
        <w:t xml:space="preserve">και ηπατίτιδα Β, </w:t>
      </w:r>
      <w:r>
        <w:rPr>
          <w:rFonts w:ascii="Arial" w:eastAsiaTheme="minorEastAsia" w:hAnsi="Arial" w:cs="Arial"/>
          <w:bCs/>
          <w:iCs/>
          <w:sz w:val="22"/>
          <w:szCs w:val="22"/>
          <w:lang w:eastAsia="el-GR"/>
        </w:rPr>
        <w:t>HIV</w:t>
      </w:r>
      <w:r w:rsidRPr="003E4FE8">
        <w:rPr>
          <w:rFonts w:ascii="Arial" w:eastAsiaTheme="minorEastAsia" w:hAnsi="Arial" w:cs="Arial"/>
          <w:bCs/>
          <w:iCs/>
          <w:sz w:val="22"/>
          <w:szCs w:val="22"/>
          <w:lang w:val="el-GR" w:eastAsia="el-GR"/>
        </w:rPr>
        <w:t xml:space="preserve"> </w:t>
      </w:r>
      <w:r w:rsidR="001B65D3">
        <w:rPr>
          <w:rFonts w:ascii="Arial" w:eastAsiaTheme="minorEastAsia" w:hAnsi="Arial" w:cs="Arial"/>
          <w:bCs/>
          <w:iCs/>
          <w:sz w:val="22"/>
          <w:szCs w:val="22"/>
          <w:lang w:val="el-GR" w:eastAsia="el-GR"/>
        </w:rPr>
        <w:t xml:space="preserve">και ηπατίτιδα </w:t>
      </w:r>
      <w:r w:rsidR="001B65D3">
        <w:rPr>
          <w:rFonts w:ascii="Arial" w:eastAsiaTheme="minorEastAsia" w:hAnsi="Arial" w:cs="Arial"/>
          <w:bCs/>
          <w:iCs/>
          <w:sz w:val="22"/>
          <w:szCs w:val="22"/>
          <w:lang w:eastAsia="el-GR"/>
        </w:rPr>
        <w:t>C</w:t>
      </w:r>
      <w:r w:rsidR="001B65D3" w:rsidRPr="001B65D3">
        <w:rPr>
          <w:rFonts w:ascii="Arial" w:eastAsiaTheme="minorEastAsia" w:hAnsi="Arial" w:cs="Arial"/>
          <w:bCs/>
          <w:iCs/>
          <w:sz w:val="22"/>
          <w:szCs w:val="22"/>
          <w:lang w:val="el-GR" w:eastAsia="el-GR"/>
        </w:rPr>
        <w:t xml:space="preserve">, </w:t>
      </w:r>
      <w:r w:rsidR="001B65D3">
        <w:rPr>
          <w:rFonts w:ascii="Arial" w:eastAsiaTheme="minorEastAsia" w:hAnsi="Arial" w:cs="Arial"/>
          <w:bCs/>
          <w:iCs/>
          <w:sz w:val="22"/>
          <w:szCs w:val="22"/>
          <w:lang w:eastAsia="el-GR"/>
        </w:rPr>
        <w:t>HIV</w:t>
      </w:r>
      <w:r w:rsidR="001B65D3" w:rsidRPr="001B65D3">
        <w:rPr>
          <w:rFonts w:ascii="Arial" w:eastAsiaTheme="minorEastAsia" w:hAnsi="Arial" w:cs="Arial"/>
          <w:bCs/>
          <w:iCs/>
          <w:sz w:val="22"/>
          <w:szCs w:val="22"/>
          <w:lang w:val="el-GR" w:eastAsia="el-GR"/>
        </w:rPr>
        <w:t xml:space="preserve"> </w:t>
      </w:r>
      <w:r w:rsidR="001B65D3">
        <w:rPr>
          <w:rFonts w:ascii="Arial" w:eastAsiaTheme="minorEastAsia" w:hAnsi="Arial" w:cs="Arial"/>
          <w:bCs/>
          <w:iCs/>
          <w:sz w:val="22"/>
          <w:szCs w:val="22"/>
          <w:lang w:val="el-GR" w:eastAsia="el-GR"/>
        </w:rPr>
        <w:t>και φυματίωση</w:t>
      </w:r>
      <w:r>
        <w:rPr>
          <w:rFonts w:ascii="Arial" w:eastAsiaTheme="minorEastAsia" w:hAnsi="Arial" w:cs="Arial"/>
          <w:bCs/>
          <w:iCs/>
          <w:sz w:val="22"/>
          <w:szCs w:val="22"/>
          <w:lang w:val="el-GR" w:eastAsia="el-GR"/>
        </w:rPr>
        <w:t>)</w:t>
      </w:r>
    </w:p>
    <w:p w14:paraId="3F827BF8" w14:textId="77777777" w:rsidR="001B65D3" w:rsidRPr="001B65D3" w:rsidRDefault="001B65D3" w:rsidP="00020E5D">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Συνταγογράφηση προφύλαξης μετά από έκθεση σε </w:t>
      </w:r>
      <w:r>
        <w:rPr>
          <w:rFonts w:ascii="Arial" w:eastAsiaTheme="minorEastAsia" w:hAnsi="Arial" w:cs="Arial"/>
          <w:bCs/>
          <w:iCs/>
          <w:sz w:val="22"/>
          <w:szCs w:val="22"/>
          <w:lang w:eastAsia="el-GR"/>
        </w:rPr>
        <w:t>HIV</w:t>
      </w:r>
    </w:p>
    <w:p w14:paraId="38AB3847" w14:textId="2EE7D410" w:rsidR="001B65D3" w:rsidRDefault="001B65D3" w:rsidP="00020E5D">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Συμμετοχή στο ιατρείο συννοσηροτήτων και </w:t>
      </w:r>
      <w:r>
        <w:rPr>
          <w:rFonts w:ascii="Arial" w:eastAsiaTheme="minorEastAsia" w:hAnsi="Arial" w:cs="Arial"/>
          <w:bCs/>
          <w:iCs/>
          <w:sz w:val="22"/>
          <w:szCs w:val="22"/>
          <w:lang w:eastAsia="el-GR"/>
        </w:rPr>
        <w:t>HIV</w:t>
      </w:r>
      <w:r>
        <w:rPr>
          <w:rFonts w:ascii="Arial" w:eastAsiaTheme="minorEastAsia" w:hAnsi="Arial" w:cs="Arial"/>
          <w:bCs/>
          <w:iCs/>
          <w:sz w:val="22"/>
          <w:szCs w:val="22"/>
          <w:lang w:val="el-GR" w:eastAsia="el-GR"/>
        </w:rPr>
        <w:t xml:space="preserve"> </w:t>
      </w:r>
    </w:p>
    <w:p w14:paraId="0EBF448E" w14:textId="71B10E86" w:rsidR="001B65D3" w:rsidRDefault="001B65D3" w:rsidP="00020E5D">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Συμμετοχή στο ιατρείο σεξουαλικά μεταδιδόμενων νοσημάτων </w:t>
      </w:r>
    </w:p>
    <w:p w14:paraId="046D6460" w14:textId="77777777" w:rsidR="009B74F8" w:rsidRDefault="009B74F8" w:rsidP="009B74F8">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Παρακολούθηση εσωτερικών νοσηλευόμενων ασθενών</w:t>
      </w:r>
    </w:p>
    <w:p w14:paraId="62A7603E" w14:textId="342EE21C"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47F59FF3" w:rsidR="002F1FF5" w:rsidRPr="00932776" w:rsidRDefault="002F1FF5" w:rsidP="002F1FF5">
      <w:pPr>
        <w:numPr>
          <w:ilvl w:val="0"/>
          <w:numId w:val="15"/>
        </w:numPr>
        <w:overflowPunct w:val="0"/>
        <w:autoSpaceDE w:val="0"/>
        <w:autoSpaceDN w:val="0"/>
        <w:adjustRightInd w:val="0"/>
        <w:spacing w:before="120" w:after="0" w:line="300" w:lineRule="atLeast"/>
        <w:jc w:val="both"/>
        <w:textAlignment w:val="baseline"/>
        <w:rPr>
          <w:rFonts w:ascii="Arial" w:hAnsi="Arial" w:cs="Arial"/>
        </w:rPr>
      </w:pPr>
      <w:r w:rsidRPr="00932776">
        <w:rPr>
          <w:rFonts w:ascii="Arial" w:hAnsi="Arial" w:cs="Arial"/>
        </w:rPr>
        <w:t xml:space="preserve">Αντίγραφο Πιστοποιητικού Ειδικότητας </w:t>
      </w:r>
      <w:r>
        <w:rPr>
          <w:rFonts w:ascii="Arial" w:hAnsi="Arial" w:cs="Arial"/>
        </w:rPr>
        <w:t>Παθολογίας</w:t>
      </w:r>
    </w:p>
    <w:p w14:paraId="049D1AF8" w14:textId="5A5B9225" w:rsidR="00743406" w:rsidRPr="002F1FF5" w:rsidRDefault="002F1FF5" w:rsidP="00743406">
      <w:pPr>
        <w:pStyle w:val="NormalWeb"/>
        <w:numPr>
          <w:ilvl w:val="0"/>
          <w:numId w:val="15"/>
        </w:numPr>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743406">
      <w:pPr>
        <w:pStyle w:val="NormalWeb"/>
        <w:numPr>
          <w:ilvl w:val="0"/>
          <w:numId w:val="15"/>
        </w:numPr>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F1944B5" w14:textId="6CAE8BC3" w:rsidR="00205902" w:rsidRPr="00205902" w:rsidRDefault="00743406" w:rsidP="00954B7E">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06C0C45" w14:textId="206CD3D6" w:rsidR="00205902" w:rsidRPr="00EF0A15" w:rsidRDefault="00E6317E" w:rsidP="00EF0A15">
      <w:pPr>
        <w:pStyle w:val="NormalWeb"/>
        <w:jc w:val="both"/>
        <w:rPr>
          <w:rFonts w:ascii="Arial" w:eastAsia="Times New Roman" w:hAnsi="Arial" w:cs="Arial"/>
          <w:b/>
          <w:bCs/>
          <w:sz w:val="22"/>
          <w:szCs w:val="22"/>
          <w:u w:val="single"/>
          <w:lang w:val="el-GR"/>
        </w:rPr>
      </w:pPr>
      <w:bookmarkStart w:id="2" w:name="_Hlk93397465"/>
      <w:r w:rsidRPr="00F02A27">
        <w:rPr>
          <w:rFonts w:ascii="Arial" w:eastAsia="Times New Roman" w:hAnsi="Arial" w:cs="Arial"/>
          <w:b/>
          <w:bCs/>
          <w:sz w:val="22"/>
          <w:szCs w:val="22"/>
          <w:u w:val="single"/>
          <w:lang w:val="el-GR"/>
        </w:rPr>
        <w:t xml:space="preserve">Προτεραιότητα θα δοθεί σε υποψηφίους που κατέχουν, πέραν των πιο πάνω απαιτούμενων προσόντων, </w:t>
      </w:r>
      <w:r w:rsidR="00EF0A15">
        <w:rPr>
          <w:rFonts w:ascii="Arial" w:eastAsia="Times New Roman" w:hAnsi="Arial" w:cs="Arial"/>
          <w:b/>
          <w:bCs/>
          <w:sz w:val="22"/>
          <w:szCs w:val="22"/>
          <w:u w:val="single"/>
          <w:lang w:val="el-GR"/>
        </w:rPr>
        <w:t>σχετική εμπειρία ως ακολούθως</w:t>
      </w:r>
      <w:r w:rsidR="001975F3" w:rsidRPr="00F02A27">
        <w:rPr>
          <w:rFonts w:ascii="Arial" w:eastAsia="Times New Roman" w:hAnsi="Arial" w:cs="Arial"/>
          <w:b/>
          <w:bCs/>
          <w:sz w:val="22"/>
          <w:szCs w:val="22"/>
          <w:u w:val="single"/>
          <w:lang w:val="el-GR"/>
        </w:rPr>
        <w:t>:</w:t>
      </w:r>
    </w:p>
    <w:p w14:paraId="6D5098CC" w14:textId="64CF5A2D" w:rsidR="00224D91" w:rsidRPr="00224D91" w:rsidRDefault="00EF0A15" w:rsidP="00224D91">
      <w:pPr>
        <w:jc w:val="both"/>
        <w:rPr>
          <w:rFonts w:ascii="Arial" w:hAnsi="Arial" w:cs="Arial"/>
          <w:bCs/>
          <w:iCs/>
        </w:rPr>
      </w:pPr>
      <w:bookmarkStart w:id="3" w:name="_Hlk93905291"/>
      <w:r>
        <w:rPr>
          <w:rFonts w:ascii="Arial" w:hAnsi="Arial" w:cs="Arial"/>
          <w:bCs/>
          <w:iCs/>
        </w:rPr>
        <w:lastRenderedPageBreak/>
        <w:t>Τεκμηριωμένη π</w:t>
      </w:r>
      <w:r w:rsidR="0086335E" w:rsidRPr="0086335E">
        <w:rPr>
          <w:rFonts w:ascii="Arial" w:hAnsi="Arial" w:cs="Arial"/>
          <w:bCs/>
          <w:iCs/>
        </w:rPr>
        <w:t>είρα</w:t>
      </w:r>
      <w:r w:rsidR="002F1FF5">
        <w:rPr>
          <w:rFonts w:ascii="Arial" w:hAnsi="Arial" w:cs="Arial"/>
          <w:bCs/>
          <w:iCs/>
        </w:rPr>
        <w:t xml:space="preserve"> στον χειρισμό ειδικών λοιμωδών νοσημάτων</w:t>
      </w:r>
      <w:r>
        <w:rPr>
          <w:rFonts w:ascii="Arial" w:hAnsi="Arial" w:cs="Arial"/>
          <w:bCs/>
          <w:iCs/>
        </w:rPr>
        <w:t xml:space="preserve">. </w:t>
      </w:r>
      <w:r w:rsidR="00E6317E" w:rsidRPr="00CD6D3D">
        <w:rPr>
          <w:rFonts w:ascii="Arial" w:hAnsi="Arial" w:cs="Arial"/>
          <w:bCs/>
          <w:iCs/>
        </w:rPr>
        <w:t xml:space="preserve">Για την </w:t>
      </w:r>
      <w:r w:rsidR="00E6317E" w:rsidRPr="00D07238">
        <w:rPr>
          <w:rFonts w:ascii="Arial" w:hAnsi="Arial" w:cs="Arial"/>
          <w:b/>
          <w:iCs/>
        </w:rPr>
        <w:t xml:space="preserve">τεκμηρίωση </w:t>
      </w:r>
      <w:r w:rsidR="0086335E">
        <w:rPr>
          <w:rFonts w:ascii="Arial" w:hAnsi="Arial" w:cs="Arial"/>
          <w:b/>
          <w:iCs/>
        </w:rPr>
        <w:t>της πείρας</w:t>
      </w:r>
      <w:r w:rsidR="00766BED" w:rsidRPr="00CD6D3D">
        <w:rPr>
          <w:rFonts w:ascii="Arial" w:hAnsi="Arial" w:cs="Arial"/>
          <w:bCs/>
          <w:iCs/>
        </w:rPr>
        <w:t xml:space="preserve"> ο </w:t>
      </w:r>
      <w:r w:rsidR="00E6317E" w:rsidRPr="00CD6D3D">
        <w:rPr>
          <w:rFonts w:ascii="Arial" w:hAnsi="Arial" w:cs="Arial"/>
          <w:bCs/>
          <w:iCs/>
        </w:rPr>
        <w:t>υποψήφιος</w:t>
      </w:r>
      <w:r w:rsidR="00766BED" w:rsidRPr="00CD6D3D">
        <w:rPr>
          <w:rFonts w:ascii="Arial" w:hAnsi="Arial" w:cs="Arial"/>
          <w:bCs/>
          <w:iCs/>
        </w:rPr>
        <w:t xml:space="preserve"> θα πρέπει να </w:t>
      </w:r>
      <w:r w:rsidR="00E6317E" w:rsidRPr="00CD6D3D">
        <w:rPr>
          <w:rFonts w:ascii="Arial" w:hAnsi="Arial" w:cs="Arial"/>
          <w:bCs/>
          <w:iCs/>
        </w:rPr>
        <w:t xml:space="preserve">προσκομίσει </w:t>
      </w:r>
      <w:r w:rsidR="00766BED" w:rsidRPr="00D07238">
        <w:rPr>
          <w:rFonts w:ascii="Arial" w:hAnsi="Arial" w:cs="Arial"/>
          <w:b/>
          <w:iCs/>
        </w:rPr>
        <w:t>βεβα</w:t>
      </w:r>
      <w:r w:rsidR="00CD6D3D" w:rsidRPr="00D07238">
        <w:rPr>
          <w:rFonts w:ascii="Arial" w:hAnsi="Arial" w:cs="Arial"/>
          <w:b/>
          <w:iCs/>
        </w:rPr>
        <w:t>ίω</w:t>
      </w:r>
      <w:r w:rsidR="00766BED" w:rsidRPr="00D07238">
        <w:rPr>
          <w:rFonts w:ascii="Arial" w:hAnsi="Arial" w:cs="Arial"/>
          <w:b/>
          <w:iCs/>
        </w:rPr>
        <w:t>σ</w:t>
      </w:r>
      <w:r w:rsidR="00CD6D3D" w:rsidRPr="00D07238">
        <w:rPr>
          <w:rFonts w:ascii="Arial" w:hAnsi="Arial" w:cs="Arial"/>
          <w:b/>
          <w:iCs/>
        </w:rPr>
        <w:t>η</w:t>
      </w:r>
      <w:r w:rsidR="00766BED" w:rsidRPr="00D07238">
        <w:rPr>
          <w:rFonts w:ascii="Arial" w:hAnsi="Arial" w:cs="Arial"/>
          <w:b/>
          <w:iCs/>
        </w:rPr>
        <w:t xml:space="preserve"> απασχόλησης</w:t>
      </w:r>
      <w:r w:rsidR="00E3776A">
        <w:rPr>
          <w:rFonts w:ascii="Arial" w:hAnsi="Arial" w:cs="Arial"/>
          <w:b/>
          <w:iCs/>
        </w:rPr>
        <w:t xml:space="preserve"> </w:t>
      </w:r>
      <w:r w:rsidR="00766BED" w:rsidRPr="00D07238">
        <w:rPr>
          <w:rFonts w:ascii="Arial" w:hAnsi="Arial" w:cs="Arial"/>
          <w:b/>
          <w:iCs/>
        </w:rPr>
        <w:t>από προηγούμενους εργοδότες</w:t>
      </w:r>
      <w:r w:rsidR="0086335E">
        <w:rPr>
          <w:rFonts w:ascii="Arial" w:hAnsi="Arial" w:cs="Arial"/>
          <w:b/>
          <w:iCs/>
        </w:rPr>
        <w:t xml:space="preserve"> όπου θα </w:t>
      </w:r>
      <w:r w:rsidR="0086335E" w:rsidRPr="00E3776A">
        <w:rPr>
          <w:rFonts w:ascii="Arial" w:hAnsi="Arial" w:cs="Arial"/>
          <w:b/>
          <w:iCs/>
        </w:rPr>
        <w:t>αναγράφονται αναλυτικά τα καθήκοντα και οι ημερομηνίες</w:t>
      </w:r>
      <w:r w:rsidRPr="00E3776A">
        <w:rPr>
          <w:rFonts w:ascii="Arial" w:hAnsi="Arial" w:cs="Arial"/>
          <w:b/>
          <w:iCs/>
        </w:rPr>
        <w:t xml:space="preserve"> εργοδότησης</w:t>
      </w:r>
      <w:r w:rsidR="00766BED" w:rsidRPr="00E3776A">
        <w:rPr>
          <w:rFonts w:ascii="Arial" w:hAnsi="Arial" w:cs="Arial"/>
          <w:b/>
          <w:iCs/>
        </w:rPr>
        <w:t>.</w:t>
      </w:r>
      <w:bookmarkEnd w:id="3"/>
    </w:p>
    <w:p w14:paraId="3F471DB7" w14:textId="71B55F2E" w:rsidR="00E3776A" w:rsidRPr="00224D91" w:rsidRDefault="00E3776A" w:rsidP="00E3776A">
      <w:pPr>
        <w:spacing w:after="0" w:line="240" w:lineRule="auto"/>
        <w:jc w:val="both"/>
        <w:rPr>
          <w:rFonts w:ascii="Arial" w:eastAsia="Times New Roman" w:hAnsi="Arial" w:cs="Arial"/>
          <w:u w:val="single"/>
        </w:rPr>
      </w:pPr>
      <w:r w:rsidRPr="00E3776A">
        <w:rPr>
          <w:rFonts w:ascii="Arial" w:eastAsia="Times New Roman" w:hAnsi="Arial" w:cs="Arial"/>
          <w:u w:val="single"/>
        </w:rPr>
        <w:t xml:space="preserve">Οι υποψήφιοι θα βαθμολογηθούν βάσει τα χρόνια σχετικής πείρας τους:  </w:t>
      </w:r>
    </w:p>
    <w:p w14:paraId="72A6AE23" w14:textId="376FC8C2" w:rsidR="00B8329E" w:rsidRPr="00E3776A" w:rsidRDefault="00E3776A" w:rsidP="00E3776A">
      <w:pPr>
        <w:pStyle w:val="ListParagraph"/>
        <w:numPr>
          <w:ilvl w:val="0"/>
          <w:numId w:val="25"/>
        </w:numPr>
        <w:spacing w:after="0" w:line="240" w:lineRule="auto"/>
        <w:jc w:val="both"/>
        <w:rPr>
          <w:rFonts w:ascii="Arial" w:eastAsia="Times New Roman" w:hAnsi="Arial" w:cs="Arial"/>
          <w:b/>
          <w:bCs/>
        </w:rPr>
      </w:pPr>
      <w:r w:rsidRPr="00E3776A">
        <w:rPr>
          <w:rFonts w:ascii="Arial" w:eastAsia="Times New Roman" w:hAnsi="Arial" w:cs="Arial"/>
          <w:b/>
          <w:bCs/>
        </w:rPr>
        <w:t xml:space="preserve">Δίνεται 0.25 μονάδες για κάθε </w:t>
      </w:r>
      <w:r w:rsidR="00F431E5">
        <w:rPr>
          <w:rFonts w:ascii="Arial" w:eastAsia="Times New Roman" w:hAnsi="Arial" w:cs="Arial"/>
          <w:b/>
          <w:bCs/>
        </w:rPr>
        <w:t>μήνα</w:t>
      </w:r>
      <w:r w:rsidRPr="00E3776A">
        <w:rPr>
          <w:rFonts w:ascii="Arial" w:eastAsia="Times New Roman" w:hAnsi="Arial" w:cs="Arial"/>
          <w:b/>
          <w:bCs/>
        </w:rPr>
        <w:t xml:space="preserve"> σχετικής</w:t>
      </w:r>
      <w:r w:rsidR="00F431E5">
        <w:rPr>
          <w:rFonts w:ascii="Arial" w:eastAsia="Times New Roman" w:hAnsi="Arial" w:cs="Arial"/>
          <w:b/>
          <w:bCs/>
        </w:rPr>
        <w:t xml:space="preserve"> τεκμηριωμένης</w:t>
      </w:r>
      <w:r w:rsidRPr="00E3776A">
        <w:rPr>
          <w:rFonts w:ascii="Arial" w:eastAsia="Times New Roman" w:hAnsi="Arial" w:cs="Arial"/>
          <w:b/>
          <w:bCs/>
        </w:rPr>
        <w:t xml:space="preserve"> εμπειρίας</w:t>
      </w:r>
    </w:p>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2"/>
    </w:p>
    <w:p w14:paraId="698936D6" w14:textId="50099C9D" w:rsidR="004300C3" w:rsidRDefault="004300C3" w:rsidP="005825CA">
      <w:pPr>
        <w:pBdr>
          <w:bottom w:val="single" w:sz="12" w:space="1" w:color="auto"/>
        </w:pBdr>
        <w:spacing w:after="0" w:line="240" w:lineRule="auto"/>
        <w:jc w:val="both"/>
        <w:rPr>
          <w:rFonts w:ascii="Arial" w:eastAsia="Times New Roman" w:hAnsi="Arial" w:cs="Arial"/>
        </w:rPr>
      </w:pPr>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511C1F2C" w14:textId="77777777" w:rsidR="004300C3" w:rsidRPr="005825CA" w:rsidRDefault="004300C3" w:rsidP="004300C3">
      <w:pPr>
        <w:spacing w:after="0" w:line="240" w:lineRule="auto"/>
        <w:ind w:firstLine="720"/>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3289CB75" w:rsidR="008F4CA8" w:rsidRDefault="0018111D" w:rsidP="001F18AF">
      <w:pPr>
        <w:spacing w:after="0" w:line="240" w:lineRule="auto"/>
        <w:jc w:val="both"/>
        <w:rPr>
          <w:rFonts w:ascii="Arial" w:hAnsi="Arial" w:cs="Arial"/>
          <w:b/>
          <w:iCs/>
          <w:u w:val="single"/>
        </w:rPr>
      </w:pPr>
      <w:r w:rsidRPr="0018111D">
        <w:rPr>
          <w:rFonts w:ascii="Arial" w:hAnsi="Arial" w:cs="Arial"/>
          <w:b/>
          <w:iCs/>
          <w:u w:val="single"/>
        </w:rPr>
        <w:t>Αιτήσεις από ενδιαφερόμενους που έχουν συμπληρώσει πέραν των 2</w:t>
      </w:r>
      <w:r w:rsidR="00DD5388">
        <w:rPr>
          <w:rFonts w:ascii="Arial" w:hAnsi="Arial" w:cs="Arial"/>
          <w:b/>
          <w:iCs/>
          <w:u w:val="single"/>
        </w:rPr>
        <w:t>4</w:t>
      </w:r>
      <w:r w:rsidRPr="0018111D">
        <w:rPr>
          <w:rFonts w:ascii="Arial" w:hAnsi="Arial" w:cs="Arial"/>
          <w:b/>
          <w:iCs/>
          <w:u w:val="single"/>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666581D" w14:textId="6A405DC4" w:rsidR="00865925" w:rsidRPr="000B73BE" w:rsidRDefault="00F97563" w:rsidP="000B73BE">
      <w:pPr>
        <w:jc w:val="both"/>
        <w:rPr>
          <w:rFonts w:ascii="Arial" w:hAnsi="Arial" w:cs="Arial"/>
          <w:bCs/>
          <w:iCs/>
        </w:rPr>
      </w:pPr>
      <w:r w:rsidRPr="00DC54F8">
        <w:rPr>
          <w:rFonts w:ascii="Arial" w:hAnsi="Arial" w:cs="Arial"/>
          <w:bCs/>
          <w:iCs/>
        </w:rPr>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53A3C912" w14:textId="4D658CBB" w:rsidR="00E3776A" w:rsidRDefault="00E3776A" w:rsidP="00EB3F92">
      <w:pPr>
        <w:spacing w:after="120" w:line="320" w:lineRule="atLeast"/>
        <w:jc w:val="center"/>
        <w:rPr>
          <w:rFonts w:ascii="Arial" w:eastAsia="Times New Roman" w:hAnsi="Arial" w:cs="Arial"/>
          <w:b/>
          <w:u w:val="single"/>
          <w:lang w:eastAsia="en-US"/>
        </w:rPr>
      </w:pPr>
    </w:p>
    <w:p w14:paraId="1124CF5A" w14:textId="77777777" w:rsidR="00020E5D" w:rsidRDefault="00020E5D" w:rsidP="00C85558">
      <w:pPr>
        <w:spacing w:after="120" w:line="320" w:lineRule="atLeast"/>
        <w:rPr>
          <w:rFonts w:ascii="Arial" w:eastAsia="Times New Roman" w:hAnsi="Arial" w:cs="Arial"/>
          <w:b/>
          <w:u w:val="single"/>
          <w:lang w:eastAsia="en-US"/>
        </w:rPr>
      </w:pPr>
    </w:p>
    <w:p w14:paraId="6E55C671" w14:textId="77777777" w:rsidR="00CF1B46" w:rsidRDefault="00CF1B46" w:rsidP="00EB3F92">
      <w:pPr>
        <w:spacing w:after="120" w:line="320" w:lineRule="atLeast"/>
        <w:jc w:val="center"/>
        <w:rPr>
          <w:rFonts w:ascii="Arial" w:eastAsia="Times New Roman" w:hAnsi="Arial" w:cs="Arial"/>
          <w:b/>
          <w:u w:val="single"/>
          <w:lang w:eastAsia="en-US"/>
        </w:rPr>
      </w:pPr>
    </w:p>
    <w:p w14:paraId="33BAC37D" w14:textId="3ADF17D1" w:rsidR="00EB3F92" w:rsidRPr="005825CA" w:rsidRDefault="002A55A4" w:rsidP="00EB3F92">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1</w:t>
      </w:r>
    </w:p>
    <w:p w14:paraId="1C02CF69" w14:textId="155E7280" w:rsidR="00EB3F92" w:rsidRPr="00EB3F92" w:rsidRDefault="00EB3F92" w:rsidP="00EB3F92">
      <w:pPr>
        <w:spacing w:after="120" w:line="320" w:lineRule="atLeast"/>
        <w:jc w:val="center"/>
        <w:rPr>
          <w:rFonts w:ascii="Arial" w:eastAsia="Times New Roman" w:hAnsi="Arial" w:cs="Arial"/>
          <w:b/>
          <w:lang w:eastAsia="en-US"/>
        </w:rPr>
      </w:pPr>
      <w:r w:rsidRPr="00EB3F92">
        <w:rPr>
          <w:rFonts w:ascii="Arial" w:eastAsia="Times New Roman" w:hAnsi="Arial" w:cs="Arial"/>
          <w:b/>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48656A64" w:rsidR="00E3776A" w:rsidRDefault="00E3776A" w:rsidP="00B25218">
      <w:pPr>
        <w:jc w:val="center"/>
        <w:rPr>
          <w:rFonts w:ascii="Arial" w:hAnsi="Arial" w:cs="Arial"/>
          <w:b/>
          <w:u w:val="single"/>
        </w:rPr>
      </w:pPr>
    </w:p>
    <w:p w14:paraId="75AF59D0" w14:textId="63157872" w:rsidR="00E3776A" w:rsidRDefault="00E3776A" w:rsidP="00B25218">
      <w:pPr>
        <w:jc w:val="center"/>
        <w:rPr>
          <w:rFonts w:ascii="Arial" w:hAnsi="Arial" w:cs="Arial"/>
          <w:b/>
          <w:u w:val="single"/>
        </w:rPr>
      </w:pPr>
    </w:p>
    <w:p w14:paraId="38726B0A" w14:textId="77777777" w:rsidR="00617A0D" w:rsidRPr="004A5602" w:rsidRDefault="00617A0D" w:rsidP="00890910">
      <w:pPr>
        <w:rPr>
          <w:rFonts w:ascii="Arial" w:hAnsi="Arial" w:cs="Arial"/>
          <w:b/>
          <w:u w:val="single"/>
        </w:rPr>
      </w:pPr>
    </w:p>
    <w:sectPr w:rsidR="00617A0D"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E763" w14:textId="77777777" w:rsidR="00013872" w:rsidRDefault="00013872" w:rsidP="00EB3F92">
      <w:pPr>
        <w:spacing w:after="0" w:line="240" w:lineRule="auto"/>
      </w:pPr>
      <w:r>
        <w:separator/>
      </w:r>
    </w:p>
  </w:endnote>
  <w:endnote w:type="continuationSeparator" w:id="0">
    <w:p w14:paraId="0E951CB5" w14:textId="77777777" w:rsidR="00013872" w:rsidRDefault="00013872"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B22B" w14:textId="77777777" w:rsidR="00013872" w:rsidRDefault="00013872" w:rsidP="00EB3F92">
      <w:pPr>
        <w:spacing w:after="0" w:line="240" w:lineRule="auto"/>
      </w:pPr>
      <w:r>
        <w:separator/>
      </w:r>
    </w:p>
  </w:footnote>
  <w:footnote w:type="continuationSeparator" w:id="0">
    <w:p w14:paraId="23CB88AC" w14:textId="77777777" w:rsidR="00013872" w:rsidRDefault="00013872"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5"/>
  </w:num>
  <w:num w:numId="4" w16cid:durableId="525946891">
    <w:abstractNumId w:val="9"/>
  </w:num>
  <w:num w:numId="5" w16cid:durableId="303120616">
    <w:abstractNumId w:val="14"/>
  </w:num>
  <w:num w:numId="6" w16cid:durableId="112796003">
    <w:abstractNumId w:val="1"/>
  </w:num>
  <w:num w:numId="7" w16cid:durableId="2067754357">
    <w:abstractNumId w:val="18"/>
  </w:num>
  <w:num w:numId="8" w16cid:durableId="473254397">
    <w:abstractNumId w:val="11"/>
  </w:num>
  <w:num w:numId="9" w16cid:durableId="300308346">
    <w:abstractNumId w:val="10"/>
  </w:num>
  <w:num w:numId="10" w16cid:durableId="1020090203">
    <w:abstractNumId w:val="0"/>
  </w:num>
  <w:num w:numId="11" w16cid:durableId="1076053900">
    <w:abstractNumId w:val="19"/>
  </w:num>
  <w:num w:numId="12" w16cid:durableId="969284768">
    <w:abstractNumId w:val="6"/>
  </w:num>
  <w:num w:numId="13" w16cid:durableId="924920782">
    <w:abstractNumId w:val="16"/>
  </w:num>
  <w:num w:numId="14" w16cid:durableId="231086380">
    <w:abstractNumId w:val="17"/>
  </w:num>
  <w:num w:numId="15" w16cid:durableId="731655531">
    <w:abstractNumId w:val="7"/>
  </w:num>
  <w:num w:numId="16" w16cid:durableId="267978389">
    <w:abstractNumId w:val="8"/>
  </w:num>
  <w:num w:numId="17" w16cid:durableId="799999492">
    <w:abstractNumId w:val="23"/>
  </w:num>
  <w:num w:numId="18" w16cid:durableId="869686113">
    <w:abstractNumId w:val="2"/>
  </w:num>
  <w:num w:numId="19" w16cid:durableId="511260851">
    <w:abstractNumId w:val="21"/>
  </w:num>
  <w:num w:numId="20" w16cid:durableId="1826773708">
    <w:abstractNumId w:val="13"/>
  </w:num>
  <w:num w:numId="21" w16cid:durableId="782655897">
    <w:abstractNumId w:val="4"/>
  </w:num>
  <w:num w:numId="22" w16cid:durableId="561409668">
    <w:abstractNumId w:val="20"/>
  </w:num>
  <w:num w:numId="23" w16cid:durableId="1928810177">
    <w:abstractNumId w:val="24"/>
  </w:num>
  <w:num w:numId="24" w16cid:durableId="1254162756">
    <w:abstractNumId w:val="4"/>
  </w:num>
  <w:num w:numId="25" w16cid:durableId="1524128469">
    <w:abstractNumId w:val="22"/>
  </w:num>
  <w:num w:numId="26" w16cid:durableId="138114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01A0"/>
    <w:rsid w:val="00005A0A"/>
    <w:rsid w:val="00010092"/>
    <w:rsid w:val="00013872"/>
    <w:rsid w:val="00016C11"/>
    <w:rsid w:val="00017165"/>
    <w:rsid w:val="00020E5D"/>
    <w:rsid w:val="00033DFA"/>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D44E5"/>
    <w:rsid w:val="001F18AF"/>
    <w:rsid w:val="001F4CC4"/>
    <w:rsid w:val="00203F0A"/>
    <w:rsid w:val="00205902"/>
    <w:rsid w:val="002069BF"/>
    <w:rsid w:val="00224841"/>
    <w:rsid w:val="00224BE2"/>
    <w:rsid w:val="00224D55"/>
    <w:rsid w:val="00224D91"/>
    <w:rsid w:val="00237B08"/>
    <w:rsid w:val="00253941"/>
    <w:rsid w:val="0028319A"/>
    <w:rsid w:val="00292F62"/>
    <w:rsid w:val="00294AF9"/>
    <w:rsid w:val="002A484B"/>
    <w:rsid w:val="002A55A4"/>
    <w:rsid w:val="002B52BF"/>
    <w:rsid w:val="002B5B50"/>
    <w:rsid w:val="002C28B7"/>
    <w:rsid w:val="002D03C8"/>
    <w:rsid w:val="002D7CDF"/>
    <w:rsid w:val="002E0CB9"/>
    <w:rsid w:val="002E74A7"/>
    <w:rsid w:val="002F1C67"/>
    <w:rsid w:val="002F1FF5"/>
    <w:rsid w:val="0030268F"/>
    <w:rsid w:val="00306E72"/>
    <w:rsid w:val="00324837"/>
    <w:rsid w:val="00327B30"/>
    <w:rsid w:val="00337CB4"/>
    <w:rsid w:val="0034317A"/>
    <w:rsid w:val="00366943"/>
    <w:rsid w:val="003741F5"/>
    <w:rsid w:val="003913F3"/>
    <w:rsid w:val="003B6847"/>
    <w:rsid w:val="003D62D3"/>
    <w:rsid w:val="003E1A5D"/>
    <w:rsid w:val="003E4FE8"/>
    <w:rsid w:val="003F1EF3"/>
    <w:rsid w:val="003F48D3"/>
    <w:rsid w:val="003F64DF"/>
    <w:rsid w:val="003F7244"/>
    <w:rsid w:val="00426397"/>
    <w:rsid w:val="004300C3"/>
    <w:rsid w:val="00442272"/>
    <w:rsid w:val="004447C0"/>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5DE1"/>
    <w:rsid w:val="00685FA1"/>
    <w:rsid w:val="006879A7"/>
    <w:rsid w:val="006903B0"/>
    <w:rsid w:val="00693180"/>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6BED"/>
    <w:rsid w:val="00776303"/>
    <w:rsid w:val="00781FF5"/>
    <w:rsid w:val="00787337"/>
    <w:rsid w:val="00792DFD"/>
    <w:rsid w:val="007B548A"/>
    <w:rsid w:val="007B76ED"/>
    <w:rsid w:val="007C2200"/>
    <w:rsid w:val="007C76D5"/>
    <w:rsid w:val="008146FB"/>
    <w:rsid w:val="008260C6"/>
    <w:rsid w:val="00833573"/>
    <w:rsid w:val="00853D12"/>
    <w:rsid w:val="00856D7F"/>
    <w:rsid w:val="0086335E"/>
    <w:rsid w:val="00865925"/>
    <w:rsid w:val="00871324"/>
    <w:rsid w:val="008868B2"/>
    <w:rsid w:val="00890910"/>
    <w:rsid w:val="008923FD"/>
    <w:rsid w:val="008B0078"/>
    <w:rsid w:val="008B6D77"/>
    <w:rsid w:val="008E0E8E"/>
    <w:rsid w:val="008E10FB"/>
    <w:rsid w:val="008E4B61"/>
    <w:rsid w:val="008F4CA8"/>
    <w:rsid w:val="00902D32"/>
    <w:rsid w:val="0092589E"/>
    <w:rsid w:val="00926DE2"/>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4E24"/>
    <w:rsid w:val="00CD6D3D"/>
    <w:rsid w:val="00CD6E41"/>
    <w:rsid w:val="00CE3D2E"/>
    <w:rsid w:val="00CF1B46"/>
    <w:rsid w:val="00CF4527"/>
    <w:rsid w:val="00D07238"/>
    <w:rsid w:val="00D10F9F"/>
    <w:rsid w:val="00D13BBD"/>
    <w:rsid w:val="00D5325A"/>
    <w:rsid w:val="00D56232"/>
    <w:rsid w:val="00D60DE7"/>
    <w:rsid w:val="00D66D89"/>
    <w:rsid w:val="00D73333"/>
    <w:rsid w:val="00D75D2D"/>
    <w:rsid w:val="00D83A77"/>
    <w:rsid w:val="00DC54F8"/>
    <w:rsid w:val="00DD5388"/>
    <w:rsid w:val="00DD6847"/>
    <w:rsid w:val="00DF658C"/>
    <w:rsid w:val="00E02F27"/>
    <w:rsid w:val="00E068B8"/>
    <w:rsid w:val="00E06BCD"/>
    <w:rsid w:val="00E12FB7"/>
    <w:rsid w:val="00E27847"/>
    <w:rsid w:val="00E3554F"/>
    <w:rsid w:val="00E3776A"/>
    <w:rsid w:val="00E37A8B"/>
    <w:rsid w:val="00E42F25"/>
    <w:rsid w:val="00E56119"/>
    <w:rsid w:val="00E561C6"/>
    <w:rsid w:val="00E60A3D"/>
    <w:rsid w:val="00E6317E"/>
    <w:rsid w:val="00E649FC"/>
    <w:rsid w:val="00E76F6E"/>
    <w:rsid w:val="00E908FA"/>
    <w:rsid w:val="00EB3F92"/>
    <w:rsid w:val="00EE3ED3"/>
    <w:rsid w:val="00EE4843"/>
    <w:rsid w:val="00EF0A15"/>
    <w:rsid w:val="00EF1AB1"/>
    <w:rsid w:val="00EF5536"/>
    <w:rsid w:val="00EF63F0"/>
    <w:rsid w:val="00F01566"/>
    <w:rsid w:val="00F02A27"/>
    <w:rsid w:val="00F129F2"/>
    <w:rsid w:val="00F170D4"/>
    <w:rsid w:val="00F17908"/>
    <w:rsid w:val="00F431E5"/>
    <w:rsid w:val="00F46805"/>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Costas 2LoL</cp:lastModifiedBy>
  <cp:revision>2</cp:revision>
  <cp:lastPrinted>2022-06-06T12:19:00Z</cp:lastPrinted>
  <dcterms:created xsi:type="dcterms:W3CDTF">2022-12-02T11:28:00Z</dcterms:created>
  <dcterms:modified xsi:type="dcterms:W3CDTF">2022-12-02T11:28:00Z</dcterms:modified>
</cp:coreProperties>
</file>