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7AE5CBEB">
            <wp:simplePos x="0" y="0"/>
            <wp:positionH relativeFrom="margin">
              <wp:align>center</wp:align>
            </wp:positionH>
            <wp:positionV relativeFrom="paragraph">
              <wp:posOffset>11430</wp:posOffset>
            </wp:positionV>
            <wp:extent cx="1757680" cy="1043940"/>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044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7301C5">
      <w:pPr>
        <w:spacing w:after="0" w:line="240" w:lineRule="auto"/>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5CA661B4" w:rsidR="00871324" w:rsidRPr="00CD361D"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8400F9">
              <w:rPr>
                <w:rFonts w:ascii="Arial" w:eastAsia="Times New Roman" w:hAnsi="Arial" w:cs="Arial"/>
              </w:rPr>
              <w:t xml:space="preserve">. </w:t>
            </w:r>
            <w:proofErr w:type="spellStart"/>
            <w:r w:rsidRPr="00327B30">
              <w:rPr>
                <w:rFonts w:ascii="Arial" w:eastAsia="Times New Roman" w:hAnsi="Arial" w:cs="Arial"/>
              </w:rPr>
              <w:t>Φακ</w:t>
            </w:r>
            <w:proofErr w:type="spellEnd"/>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615CFA">
              <w:rPr>
                <w:rFonts w:ascii="Arial" w:eastAsia="Times New Roman" w:hAnsi="Arial" w:cs="Arial"/>
              </w:rPr>
              <w:t>518</w:t>
            </w:r>
          </w:p>
          <w:p w14:paraId="09D6A8C2" w14:textId="5F1564BD" w:rsidR="00871324" w:rsidRPr="004447C0"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xml:space="preserve">.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615CFA">
              <w:rPr>
                <w:rFonts w:ascii="Arial" w:eastAsia="Times New Roman" w:hAnsi="Arial" w:cs="Arial"/>
              </w:rPr>
              <w:t>63</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064FFAB3"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E41B49">
        <w:rPr>
          <w:rFonts w:ascii="Arial" w:eastAsia="Times New Roman" w:hAnsi="Arial" w:cs="Arial"/>
        </w:rPr>
        <w:t xml:space="preserve"> 16</w:t>
      </w:r>
      <w:r w:rsidR="00CD361D" w:rsidRPr="00CD361D">
        <w:rPr>
          <w:rFonts w:ascii="Arial" w:eastAsia="Times New Roman" w:hAnsi="Arial" w:cs="Arial"/>
        </w:rPr>
        <w:t xml:space="preserve"> </w:t>
      </w:r>
      <w:r w:rsidR="00615CFA">
        <w:rPr>
          <w:rFonts w:ascii="Arial" w:eastAsia="Times New Roman" w:hAnsi="Arial" w:cs="Arial"/>
        </w:rPr>
        <w:t>Μαρτ</w:t>
      </w:r>
      <w:r w:rsidR="00CD361D">
        <w:rPr>
          <w:rFonts w:ascii="Arial" w:eastAsia="Times New Roman" w:hAnsi="Arial" w:cs="Arial"/>
        </w:rPr>
        <w:t>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25CD0B84" w14:textId="0AFF3218"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bookmarkStart w:id="0" w:name="_Hlk107483882"/>
      <w:r w:rsidR="00615CFA" w:rsidRPr="00E02D4C">
        <w:rPr>
          <w:rFonts w:ascii="Arial" w:hAnsi="Arial" w:cs="Arial"/>
          <w:b/>
          <w:u w:val="single"/>
        </w:rPr>
        <w:t xml:space="preserve">Αγορά Υπηρεσιών </w:t>
      </w:r>
      <w:r w:rsidR="00615CFA">
        <w:rPr>
          <w:rFonts w:ascii="Arial" w:hAnsi="Arial" w:cs="Arial"/>
          <w:b/>
          <w:u w:val="single"/>
        </w:rPr>
        <w:t xml:space="preserve">Παθολόγου για τις ανάγκες του Νοσοκομείου Πόλης Χρυσοχούς </w:t>
      </w:r>
      <w:r w:rsidR="00615CFA" w:rsidRPr="00910CAE">
        <w:rPr>
          <w:rFonts w:ascii="Arial" w:hAnsi="Arial" w:cs="Arial"/>
          <w:b/>
          <w:u w:val="single"/>
        </w:rPr>
        <w:t>σύμφωνα με το Παράρτημα XIV του Ν.73(Ι)/2016</w:t>
      </w:r>
      <w:bookmarkEnd w:id="0"/>
    </w:p>
    <w:p w14:paraId="463F7FAC" w14:textId="77777777" w:rsidR="00871324" w:rsidRPr="00DF658C" w:rsidRDefault="00871324" w:rsidP="00871324">
      <w:pPr>
        <w:spacing w:after="0" w:line="240" w:lineRule="auto"/>
        <w:jc w:val="center"/>
        <w:rPr>
          <w:rFonts w:ascii="Arial" w:hAnsi="Arial" w:cs="Arial"/>
          <w:b/>
        </w:rPr>
      </w:pPr>
    </w:p>
    <w:p w14:paraId="571BD0E8" w14:textId="0A280DB2"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6879A7" w:rsidRPr="006879A7">
        <w:rPr>
          <w:rFonts w:ascii="Arial" w:hAnsi="Arial" w:cs="Arial"/>
        </w:rPr>
        <w:t xml:space="preserve">Ειδικού </w:t>
      </w:r>
      <w:r w:rsidR="00615CFA">
        <w:rPr>
          <w:rFonts w:ascii="Arial" w:hAnsi="Arial" w:cs="Arial"/>
        </w:rPr>
        <w:t>Παθο</w:t>
      </w:r>
      <w:r w:rsidR="00CD361D">
        <w:rPr>
          <w:rFonts w:ascii="Arial" w:hAnsi="Arial" w:cs="Arial"/>
        </w:rPr>
        <w:t>λόγου</w:t>
      </w:r>
      <w:r w:rsidR="006879A7" w:rsidRPr="006879A7">
        <w:rPr>
          <w:rFonts w:ascii="Arial" w:hAnsi="Arial" w:cs="Arial"/>
        </w:rPr>
        <w:t xml:space="preserve"> για κάλυψη των αναγκών στ</w:t>
      </w:r>
      <w:r w:rsidR="00CD361D">
        <w:rPr>
          <w:rFonts w:ascii="Arial" w:hAnsi="Arial" w:cs="Arial"/>
        </w:rPr>
        <w:t>ο</w:t>
      </w:r>
      <w:r w:rsidR="006879A7" w:rsidRPr="006879A7">
        <w:rPr>
          <w:rFonts w:ascii="Arial" w:hAnsi="Arial" w:cs="Arial"/>
        </w:rPr>
        <w:t xml:space="preserve"> Νοσοκομείο </w:t>
      </w:r>
      <w:r w:rsidR="00615CFA" w:rsidRPr="00615CFA">
        <w:rPr>
          <w:rFonts w:ascii="Arial" w:hAnsi="Arial" w:cs="Arial"/>
        </w:rPr>
        <w:t>Πόλης Χρυσοχούς</w:t>
      </w:r>
      <w:r w:rsidR="006879A7" w:rsidRPr="006879A7">
        <w:rPr>
          <w:rFonts w:ascii="Arial" w:hAnsi="Arial" w:cs="Arial"/>
        </w:rPr>
        <w:t xml:space="preserve"> του ΟΚΥπΥ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76347208"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974042">
        <w:rPr>
          <w:rFonts w:ascii="Arial" w:hAnsi="Arial" w:cs="Arial"/>
          <w:b/>
          <w:bCs/>
        </w:rPr>
        <w:t xml:space="preserve">ένα (1) χρόνο, με δικαίωμα ανανέωσης για ακόμα ένα (1) χρόνο </w:t>
      </w:r>
      <w:r w:rsidR="00974042" w:rsidRPr="008C1FA9">
        <w:rPr>
          <w:rFonts w:ascii="Arial" w:hAnsi="Arial" w:cs="Arial"/>
          <w:b/>
          <w:bCs/>
        </w:rPr>
        <w:t>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5F5E1E5C" w14:textId="77777777" w:rsidR="00615CFA" w:rsidRDefault="00615CFA" w:rsidP="00615CFA">
      <w:pPr>
        <w:spacing w:after="0"/>
        <w:jc w:val="both"/>
        <w:rPr>
          <w:rFonts w:ascii="Arial" w:hAnsi="Arial" w:cs="Arial"/>
        </w:rPr>
      </w:pPr>
      <w:r w:rsidRPr="005D6AAC">
        <w:rPr>
          <w:rFonts w:ascii="Arial" w:hAnsi="Arial" w:cs="Arial"/>
          <w:u w:val="single"/>
        </w:rPr>
        <w:t>Ωράριο Εργασίας</w:t>
      </w:r>
      <w:r w:rsidRPr="006879A7">
        <w:rPr>
          <w:rFonts w:ascii="Arial" w:hAnsi="Arial" w:cs="Arial"/>
          <w:u w:val="single"/>
        </w:rPr>
        <w:t>:</w:t>
      </w:r>
      <w:r w:rsidRPr="006879A7">
        <w:rPr>
          <w:rFonts w:ascii="Arial" w:hAnsi="Arial" w:cs="Arial"/>
        </w:rPr>
        <w:t xml:space="preserve"> </w:t>
      </w:r>
      <w:r w:rsidRPr="009B0C37">
        <w:rPr>
          <w:rFonts w:ascii="Arial" w:hAnsi="Arial" w:cs="Arial"/>
          <w:b/>
          <w:bCs/>
        </w:rPr>
        <w:t>Δευτέρα έως Παρασκευή</w:t>
      </w:r>
      <w:r w:rsidRPr="009B0C37">
        <w:rPr>
          <w:rFonts w:ascii="Arial" w:hAnsi="Arial" w:cs="Arial"/>
        </w:rPr>
        <w:t xml:space="preserve"> από τις </w:t>
      </w:r>
      <w:r w:rsidRPr="009B0C37">
        <w:rPr>
          <w:rFonts w:ascii="Arial" w:hAnsi="Arial" w:cs="Arial"/>
          <w:b/>
          <w:bCs/>
        </w:rPr>
        <w:t>07:30π.μ.</w:t>
      </w:r>
      <w:r>
        <w:rPr>
          <w:rFonts w:ascii="Arial" w:hAnsi="Arial" w:cs="Arial"/>
          <w:b/>
          <w:bCs/>
        </w:rPr>
        <w:t xml:space="preserve"> – </w:t>
      </w:r>
      <w:r w:rsidRPr="009B0C37">
        <w:rPr>
          <w:rFonts w:ascii="Arial" w:hAnsi="Arial" w:cs="Arial"/>
          <w:b/>
          <w:bCs/>
        </w:rPr>
        <w:t>15:00μ.μ.</w:t>
      </w:r>
      <w:r w:rsidRPr="001C3FAD">
        <w:rPr>
          <w:rFonts w:ascii="Arial" w:hAnsi="Arial" w:cs="Arial"/>
        </w:rPr>
        <w:t xml:space="preserve"> εξαιρουμένων επίσημων αργιών </w:t>
      </w:r>
      <w:r w:rsidRPr="009B0C37">
        <w:rPr>
          <w:rFonts w:ascii="Arial" w:hAnsi="Arial" w:cs="Arial"/>
        </w:rPr>
        <w:t>και</w:t>
      </w:r>
      <w:r>
        <w:rPr>
          <w:rFonts w:ascii="Arial" w:hAnsi="Arial" w:cs="Arial"/>
        </w:rPr>
        <w:t xml:space="preserve"> </w:t>
      </w:r>
      <w:r w:rsidRPr="003C083A">
        <w:rPr>
          <w:rFonts w:ascii="Arial" w:hAnsi="Arial" w:cs="Arial"/>
          <w:b/>
          <w:bCs/>
        </w:rPr>
        <w:t xml:space="preserve">εφημερίες με το σύστημα </w:t>
      </w:r>
      <w:r w:rsidRPr="003C083A">
        <w:rPr>
          <w:rFonts w:ascii="Arial" w:hAnsi="Arial" w:cs="Arial"/>
          <w:b/>
          <w:bCs/>
          <w:lang w:val="en-US"/>
        </w:rPr>
        <w:t>on</w:t>
      </w:r>
      <w:r w:rsidRPr="003C083A">
        <w:rPr>
          <w:rFonts w:ascii="Arial" w:hAnsi="Arial" w:cs="Arial"/>
          <w:b/>
          <w:bCs/>
        </w:rPr>
        <w:t xml:space="preserve"> </w:t>
      </w:r>
      <w:r w:rsidRPr="003C083A">
        <w:rPr>
          <w:rFonts w:ascii="Arial" w:hAnsi="Arial" w:cs="Arial"/>
          <w:b/>
          <w:bCs/>
          <w:lang w:val="en-US"/>
        </w:rPr>
        <w:t>call</w:t>
      </w:r>
      <w:r w:rsidRPr="003C083A">
        <w:rPr>
          <w:rFonts w:ascii="Arial" w:hAnsi="Arial" w:cs="Arial"/>
        </w:rPr>
        <w:t xml:space="preserve"> </w:t>
      </w:r>
      <w:r>
        <w:rPr>
          <w:rFonts w:ascii="Arial" w:hAnsi="Arial" w:cs="Arial"/>
        </w:rPr>
        <w:t>ως ακολούθως</w:t>
      </w:r>
      <w:r w:rsidRPr="003C083A">
        <w:rPr>
          <w:rFonts w:ascii="Arial" w:hAnsi="Arial" w:cs="Arial"/>
        </w:rPr>
        <w:t>:</w:t>
      </w:r>
    </w:p>
    <w:p w14:paraId="7B024F78" w14:textId="57190D5B" w:rsidR="00685FA1" w:rsidRPr="00591F9F" w:rsidRDefault="00615CFA" w:rsidP="00591F9F">
      <w:pPr>
        <w:pStyle w:val="ListParagraph"/>
        <w:numPr>
          <w:ilvl w:val="0"/>
          <w:numId w:val="29"/>
        </w:numPr>
        <w:spacing w:after="0"/>
        <w:jc w:val="both"/>
        <w:rPr>
          <w:rFonts w:ascii="Arial" w:hAnsi="Arial" w:cs="Arial"/>
        </w:rPr>
      </w:pPr>
      <w:r w:rsidRPr="003C083A">
        <w:rPr>
          <w:rFonts w:ascii="Arial" w:hAnsi="Arial" w:cs="Arial"/>
          <w:b/>
          <w:bCs/>
        </w:rPr>
        <w:t xml:space="preserve">Μέγιστο </w:t>
      </w:r>
      <w:r w:rsidRPr="001247FF">
        <w:rPr>
          <w:rFonts w:ascii="Arial" w:eastAsia="Times New Roman" w:hAnsi="Arial" w:cs="Arial"/>
          <w:b/>
          <w:bCs/>
        </w:rPr>
        <w:t>δεκαπέντε (15) εφημερίες ανά μήνα</w:t>
      </w:r>
      <w:r w:rsidRPr="003C083A">
        <w:rPr>
          <w:rFonts w:ascii="Arial" w:hAnsi="Arial" w:cs="Arial"/>
        </w:rPr>
        <w:t xml:space="preserve"> </w:t>
      </w:r>
      <w:r w:rsidR="00591F9F" w:rsidRPr="009B312B">
        <w:rPr>
          <w:rFonts w:ascii="Arial" w:hAnsi="Arial" w:cs="Arial"/>
        </w:rPr>
        <w:t>(</w:t>
      </w:r>
      <w:bookmarkStart w:id="1" w:name="_Hlk123813055"/>
      <w:r w:rsidR="00591F9F" w:rsidRPr="00642793">
        <w:rPr>
          <w:rFonts w:ascii="Arial" w:hAnsi="Arial" w:cs="Arial"/>
        </w:rPr>
        <w:t>κατηγορίας Δ – πολύ αραιών κλήσεων</w:t>
      </w:r>
      <w:bookmarkEnd w:id="1"/>
      <w:r w:rsidR="00591F9F" w:rsidRPr="009B312B">
        <w:rPr>
          <w:rFonts w:ascii="Arial" w:hAnsi="Arial" w:cs="Arial"/>
        </w:rPr>
        <w:t>)</w:t>
      </w:r>
      <w:r w:rsidR="00591F9F">
        <w:rPr>
          <w:rFonts w:ascii="Arial" w:hAnsi="Arial" w:cs="Arial"/>
        </w:rPr>
        <w:t xml:space="preserve">, με </w:t>
      </w:r>
      <w:r w:rsidR="00591F9F" w:rsidRPr="00F67935">
        <w:rPr>
          <w:rFonts w:ascii="Arial" w:hAnsi="Arial" w:cs="Arial"/>
        </w:rPr>
        <w:t xml:space="preserve">μέγιστο </w:t>
      </w:r>
      <w:r w:rsidR="00591F9F">
        <w:rPr>
          <w:rFonts w:ascii="Arial" w:hAnsi="Arial" w:cs="Arial"/>
        </w:rPr>
        <w:t>δύο</w:t>
      </w:r>
      <w:r w:rsidR="00591F9F" w:rsidRPr="00F67935">
        <w:rPr>
          <w:rFonts w:ascii="Arial" w:hAnsi="Arial" w:cs="Arial"/>
        </w:rPr>
        <w:t xml:space="preserve"> (</w:t>
      </w:r>
      <w:r w:rsidR="00591F9F">
        <w:rPr>
          <w:rFonts w:ascii="Arial" w:hAnsi="Arial" w:cs="Arial"/>
        </w:rPr>
        <w:t>2</w:t>
      </w:r>
      <w:r w:rsidR="00591F9F" w:rsidRPr="00F67935">
        <w:rPr>
          <w:rFonts w:ascii="Arial" w:hAnsi="Arial" w:cs="Arial"/>
        </w:rPr>
        <w:t>) Σάββατο ή Κυριακή ή Αργίες και μέγιστο δ</w:t>
      </w:r>
      <w:r w:rsidR="00591F9F">
        <w:rPr>
          <w:rFonts w:ascii="Arial" w:hAnsi="Arial" w:cs="Arial"/>
        </w:rPr>
        <w:t>εκατρείς</w:t>
      </w:r>
      <w:r w:rsidR="00591F9F" w:rsidRPr="00F67935">
        <w:rPr>
          <w:rFonts w:ascii="Arial" w:hAnsi="Arial" w:cs="Arial"/>
        </w:rPr>
        <w:t xml:space="preserve"> (1</w:t>
      </w:r>
      <w:r w:rsidR="00591F9F">
        <w:rPr>
          <w:rFonts w:ascii="Arial" w:hAnsi="Arial" w:cs="Arial"/>
        </w:rPr>
        <w:t>3</w:t>
      </w:r>
      <w:r w:rsidR="00591F9F" w:rsidRPr="00F67935">
        <w:rPr>
          <w:rFonts w:ascii="Arial" w:hAnsi="Arial" w:cs="Arial"/>
        </w:rPr>
        <w:t>) καθημερινές</w:t>
      </w:r>
      <w:r w:rsidR="00591F9F">
        <w:rPr>
          <w:rFonts w:ascii="Arial" w:hAnsi="Arial" w:cs="Arial"/>
        </w:rPr>
        <w:t>.</w:t>
      </w:r>
    </w:p>
    <w:p w14:paraId="6CCAC261" w14:textId="28504395" w:rsidR="00591F9F" w:rsidRPr="007A04DB" w:rsidRDefault="00591F9F" w:rsidP="00591F9F">
      <w:pPr>
        <w:spacing w:before="240" w:after="0"/>
        <w:jc w:val="both"/>
        <w:rPr>
          <w:rFonts w:ascii="Arial" w:eastAsia="Times New Roman" w:hAnsi="Arial" w:cs="Arial"/>
        </w:rPr>
      </w:pPr>
      <w:r w:rsidRPr="007A04DB">
        <w:rPr>
          <w:rFonts w:ascii="Arial" w:eastAsia="Times New Roman" w:hAnsi="Arial" w:cs="Arial"/>
          <w:u w:val="single"/>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Pr>
          <w:rFonts w:ascii="Arial" w:eastAsia="Times New Roman" w:hAnsi="Arial" w:cs="Arial"/>
          <w:b/>
          <w:bCs/>
        </w:rPr>
        <w:t>4.097</w:t>
      </w:r>
      <w:r w:rsidRPr="00F94157">
        <w:rPr>
          <w:rFonts w:ascii="Arial" w:eastAsia="Times New Roman" w:hAnsi="Arial" w:cs="Arial"/>
          <w:b/>
          <w:bCs/>
        </w:rPr>
        <w:t>/μήνα</w:t>
      </w:r>
      <w:r w:rsidRPr="007A04DB">
        <w:rPr>
          <w:rFonts w:ascii="Arial" w:eastAsia="Times New Roman" w:hAnsi="Arial" w:cs="Arial"/>
        </w:rPr>
        <w:t xml:space="preserve"> </w:t>
      </w:r>
      <w:r w:rsidRPr="00CD361D">
        <w:rPr>
          <w:rFonts w:ascii="Arial" w:eastAsia="Times New Roman" w:hAnsi="Arial" w:cs="Arial"/>
        </w:rPr>
        <w:t>και επιπλέον για τις</w:t>
      </w:r>
      <w:r w:rsidRPr="00CD361D">
        <w:rPr>
          <w:rFonts w:ascii="Arial" w:eastAsia="Times New Roman" w:hAnsi="Arial" w:cs="Arial"/>
          <w:b/>
          <w:bCs/>
        </w:rPr>
        <w:t xml:space="preserve"> εφημερίες </w:t>
      </w:r>
      <w:r w:rsidRPr="00CD361D">
        <w:rPr>
          <w:rFonts w:ascii="Arial" w:eastAsia="Times New Roman" w:hAnsi="Arial" w:cs="Arial"/>
        </w:rPr>
        <w:t xml:space="preserve">με το σύστημα </w:t>
      </w:r>
      <w:r w:rsidRPr="003C083A">
        <w:rPr>
          <w:rFonts w:ascii="Arial" w:eastAsia="Times New Roman" w:hAnsi="Arial" w:cs="Arial"/>
          <w:lang w:val="en-US"/>
        </w:rPr>
        <w:t>on</w:t>
      </w:r>
      <w:r w:rsidRPr="003C083A">
        <w:rPr>
          <w:rFonts w:ascii="Arial" w:eastAsia="Times New Roman" w:hAnsi="Arial" w:cs="Arial"/>
        </w:rPr>
        <w:t xml:space="preserve"> </w:t>
      </w:r>
      <w:r w:rsidRPr="003C083A">
        <w:rPr>
          <w:rFonts w:ascii="Arial" w:eastAsia="Times New Roman" w:hAnsi="Arial" w:cs="Arial"/>
          <w:lang w:val="en-US"/>
        </w:rPr>
        <w:t>call</w:t>
      </w:r>
      <w:r>
        <w:rPr>
          <w:rFonts w:ascii="Arial" w:eastAsia="Times New Roman" w:hAnsi="Arial" w:cs="Arial"/>
        </w:rPr>
        <w:t xml:space="preserve"> – </w:t>
      </w:r>
      <w:r w:rsidRPr="00F67935">
        <w:rPr>
          <w:rFonts w:ascii="Arial" w:eastAsia="Times New Roman" w:hAnsi="Arial" w:cs="Arial"/>
          <w:b/>
          <w:bCs/>
        </w:rPr>
        <w:t>€76 ανά εφημερία</w:t>
      </w:r>
      <w:r>
        <w:rPr>
          <w:rFonts w:ascii="Arial" w:eastAsia="Times New Roman" w:hAnsi="Arial" w:cs="Arial"/>
          <w:b/>
          <w:bCs/>
        </w:rPr>
        <w:t xml:space="preserve"> </w:t>
      </w:r>
      <w:r w:rsidRPr="00692866">
        <w:rPr>
          <w:rFonts w:ascii="Arial" w:eastAsia="Times New Roman" w:hAnsi="Arial" w:cs="Arial"/>
        </w:rPr>
        <w:t>(κατηγορίας Δ</w:t>
      </w:r>
      <w:r w:rsidRPr="00692866">
        <w:rPr>
          <w:rFonts w:ascii="Arial" w:hAnsi="Arial" w:cs="Arial"/>
        </w:rPr>
        <w:t xml:space="preserve"> – πολύ αραιών κλήσεων)</w:t>
      </w:r>
      <w:r w:rsidRPr="00692866">
        <w:rPr>
          <w:rFonts w:ascii="Arial" w:eastAsia="Times New Roman" w:hAnsi="Arial" w:cs="Arial"/>
        </w:rPr>
        <w:t>.</w:t>
      </w:r>
    </w:p>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772238D1"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sidRPr="00DD5388">
        <w:t xml:space="preserve"> </w:t>
      </w:r>
      <w:r w:rsidR="00DD5388" w:rsidRPr="00DD5388">
        <w:rPr>
          <w:rFonts w:ascii="Arial" w:eastAsia="Times New Roman" w:hAnsi="Arial" w:cs="Arial"/>
        </w:rPr>
        <w:t>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321C9A6F"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484E27">
        <w:rPr>
          <w:rFonts w:ascii="Arial" w:eastAsia="Times New Roman" w:hAnsi="Arial" w:cs="Arial"/>
          <w:b/>
          <w:highlight w:val="yellow"/>
          <w:u w:val="single"/>
        </w:rPr>
        <w:t>23</w:t>
      </w:r>
      <w:r w:rsidR="00BB3BE6" w:rsidRPr="00F94157">
        <w:rPr>
          <w:rFonts w:ascii="Arial" w:eastAsia="Times New Roman" w:hAnsi="Arial" w:cs="Arial"/>
          <w:b/>
          <w:highlight w:val="yellow"/>
          <w:u w:val="single"/>
        </w:rPr>
        <w:t>/</w:t>
      </w:r>
      <w:r w:rsidR="00591F9F">
        <w:rPr>
          <w:rFonts w:ascii="Arial" w:eastAsia="Times New Roman" w:hAnsi="Arial" w:cs="Arial"/>
          <w:b/>
          <w:highlight w:val="yellow"/>
          <w:u w:val="single"/>
        </w:rPr>
        <w:t>03</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591F9F">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1</w:t>
      </w:r>
      <w:r w:rsidR="00950117">
        <w:rPr>
          <w:rFonts w:ascii="Arial" w:eastAsia="Times New Roman" w:hAnsi="Arial" w:cs="Arial"/>
          <w:b/>
          <w:highlight w:val="yellow"/>
          <w:u w:val="single"/>
        </w:rPr>
        <w:t>0</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031B94">
        <w:rPr>
          <w:rFonts w:ascii="Arial" w:hAnsi="Arial" w:cs="Arial"/>
          <w:b/>
          <w:iCs/>
          <w:u w:val="single"/>
        </w:rPr>
        <w:t>Α. Καθήκοντα και ευθύνες</w:t>
      </w:r>
      <w:r w:rsidRPr="00031B94">
        <w:rPr>
          <w:rFonts w:ascii="Arial" w:hAnsi="Arial" w:cs="Arial"/>
          <w:bCs/>
          <w:iCs/>
          <w:u w:val="single"/>
        </w:rPr>
        <w:t>:</w:t>
      </w:r>
    </w:p>
    <w:p w14:paraId="17554DFE" w14:textId="03E269FF" w:rsidR="00031B94" w:rsidRPr="00031B94" w:rsidRDefault="00842015" w:rsidP="00031B94">
      <w:pPr>
        <w:pStyle w:val="ListParagraph"/>
        <w:numPr>
          <w:ilvl w:val="0"/>
          <w:numId w:val="30"/>
        </w:numPr>
        <w:jc w:val="both"/>
        <w:rPr>
          <w:rFonts w:ascii="Arial" w:eastAsia="Times New Roman" w:hAnsi="Arial" w:cs="Arial"/>
          <w:bCs/>
        </w:rPr>
      </w:pPr>
      <w:r w:rsidRPr="00031B94">
        <w:rPr>
          <w:rFonts w:ascii="Arial" w:eastAsia="Times New Roman" w:hAnsi="Arial" w:cs="Arial"/>
          <w:bCs/>
        </w:rPr>
        <w:t xml:space="preserve">Εκτελεί καθήκοντα της </w:t>
      </w:r>
      <w:r w:rsidR="00581890" w:rsidRPr="00031B94">
        <w:rPr>
          <w:rFonts w:ascii="Arial" w:eastAsia="Times New Roman" w:hAnsi="Arial" w:cs="Arial"/>
          <w:bCs/>
        </w:rPr>
        <w:t>ειδικότητας</w:t>
      </w:r>
      <w:r w:rsidRPr="00031B94">
        <w:rPr>
          <w:rFonts w:ascii="Arial" w:eastAsia="Times New Roman" w:hAnsi="Arial" w:cs="Arial"/>
          <w:bCs/>
        </w:rPr>
        <w:t xml:space="preserve"> του στ</w:t>
      </w:r>
      <w:r w:rsidR="00581890">
        <w:rPr>
          <w:rFonts w:ascii="Arial" w:eastAsia="Times New Roman" w:hAnsi="Arial" w:cs="Arial"/>
          <w:bCs/>
        </w:rPr>
        <w:t>ο</w:t>
      </w:r>
      <w:r w:rsidRPr="00031B94">
        <w:rPr>
          <w:rFonts w:ascii="Arial" w:eastAsia="Times New Roman" w:hAnsi="Arial" w:cs="Arial"/>
          <w:bCs/>
        </w:rPr>
        <w:t xml:space="preserve"> Νοσοκομεί</w:t>
      </w:r>
      <w:r w:rsidR="00581890">
        <w:rPr>
          <w:rFonts w:ascii="Arial" w:eastAsia="Times New Roman" w:hAnsi="Arial" w:cs="Arial"/>
          <w:bCs/>
        </w:rPr>
        <w:t>ο</w:t>
      </w:r>
      <w:r w:rsidRPr="00031B94">
        <w:rPr>
          <w:rFonts w:ascii="Arial" w:eastAsia="Times New Roman" w:hAnsi="Arial" w:cs="Arial"/>
          <w:bCs/>
        </w:rPr>
        <w:t xml:space="preserve"> </w:t>
      </w:r>
      <w:r w:rsidR="00581890">
        <w:rPr>
          <w:rFonts w:ascii="Arial" w:eastAsia="Times New Roman" w:hAnsi="Arial" w:cs="Arial"/>
          <w:bCs/>
        </w:rPr>
        <w:t xml:space="preserve">της Πόλης Χρυσοχούς </w:t>
      </w:r>
      <w:r w:rsidRPr="00031B94">
        <w:rPr>
          <w:rFonts w:ascii="Arial" w:eastAsia="Times New Roman" w:hAnsi="Arial" w:cs="Arial"/>
          <w:bCs/>
        </w:rPr>
        <w:t>του ΟΚΥπΥ.</w:t>
      </w:r>
    </w:p>
    <w:p w14:paraId="347B5A60" w14:textId="77777777" w:rsidR="00031B94" w:rsidRPr="00031B94" w:rsidRDefault="00842015" w:rsidP="00031B94">
      <w:pPr>
        <w:pStyle w:val="ListParagraph"/>
        <w:numPr>
          <w:ilvl w:val="0"/>
          <w:numId w:val="30"/>
        </w:numPr>
        <w:jc w:val="both"/>
        <w:rPr>
          <w:rFonts w:ascii="Arial" w:eastAsia="Times New Roman" w:hAnsi="Arial" w:cs="Arial"/>
          <w:bCs/>
        </w:rPr>
      </w:pPr>
      <w:r w:rsidRPr="00031B94">
        <w:rPr>
          <w:rFonts w:ascii="Arial" w:eastAsia="Times New Roman" w:hAnsi="Arial" w:cs="Arial"/>
          <w:bCs/>
        </w:rPr>
        <w:t>Τηρεί και υποβάλλει τα απαραίτητα στοιχεία για την εργασία που επιτελεί.</w:t>
      </w:r>
    </w:p>
    <w:p w14:paraId="38D7C3B2" w14:textId="6A8CA8FF" w:rsidR="00591F9F" w:rsidRPr="00031B94" w:rsidRDefault="00842015" w:rsidP="00020E5D">
      <w:pPr>
        <w:pStyle w:val="ListParagraph"/>
        <w:numPr>
          <w:ilvl w:val="0"/>
          <w:numId w:val="30"/>
        </w:numPr>
        <w:jc w:val="both"/>
        <w:rPr>
          <w:rFonts w:ascii="Arial" w:eastAsia="Times New Roman" w:hAnsi="Arial" w:cs="Arial"/>
          <w:bCs/>
        </w:rPr>
      </w:pPr>
      <w:r w:rsidRPr="00031B94">
        <w:rPr>
          <w:rFonts w:ascii="Arial" w:eastAsia="Times New Roman" w:hAnsi="Arial" w:cs="Arial"/>
          <w:bCs/>
        </w:rPr>
        <w:t>Εκτελεί οποιαδήποτε άλλα σχετικά με την ειδικότητά του καθήκοντα του ανατεθούν.</w:t>
      </w:r>
    </w:p>
    <w:p w14:paraId="139D796C" w14:textId="5DE51808"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2BC8A8BA" w14:textId="3987C150" w:rsidR="003D132C" w:rsidRDefault="003D132C" w:rsidP="003D132C">
      <w:pPr>
        <w:numPr>
          <w:ilvl w:val="0"/>
          <w:numId w:val="31"/>
        </w:numPr>
        <w:overflowPunct w:val="0"/>
        <w:autoSpaceDE w:val="0"/>
        <w:autoSpaceDN w:val="0"/>
        <w:adjustRightInd w:val="0"/>
        <w:spacing w:before="120" w:after="0" w:line="300" w:lineRule="atLeast"/>
        <w:jc w:val="both"/>
        <w:textAlignment w:val="baseline"/>
        <w:rPr>
          <w:rFonts w:ascii="Arial" w:hAnsi="Arial" w:cs="Arial"/>
        </w:rPr>
      </w:pPr>
      <w:bookmarkStart w:id="2" w:name="_Hlk93397465"/>
      <w:r>
        <w:rPr>
          <w:rFonts w:ascii="Arial" w:hAnsi="Arial" w:cs="Arial"/>
        </w:rPr>
        <w:t>Αντίγραφο Πιστοποιητικού Ειδικότητας Παθολογίας</w:t>
      </w:r>
      <w:r w:rsidR="00B27325">
        <w:rPr>
          <w:rFonts w:ascii="Arial" w:hAnsi="Arial" w:cs="Arial"/>
        </w:rPr>
        <w:t>.</w:t>
      </w:r>
    </w:p>
    <w:p w14:paraId="4BFDA250" w14:textId="280FFE3E" w:rsidR="003D132C" w:rsidRDefault="003D132C" w:rsidP="003D132C">
      <w:pPr>
        <w:pStyle w:val="NormalWeb"/>
        <w:numPr>
          <w:ilvl w:val="0"/>
          <w:numId w:val="31"/>
        </w:numPr>
        <w:rPr>
          <w:rFonts w:ascii="Arial" w:eastAsiaTheme="minorEastAsia" w:hAnsi="Arial" w:cs="Arial"/>
          <w:bCs/>
          <w:iCs/>
          <w:sz w:val="22"/>
          <w:szCs w:val="22"/>
          <w:lang w:val="el-GR" w:eastAsia="el-GR"/>
        </w:rPr>
      </w:pPr>
      <w:r>
        <w:rPr>
          <w:rFonts w:ascii="Arial" w:eastAsia="Times New Roman" w:hAnsi="Arial" w:cs="Arial"/>
          <w:sz w:val="22"/>
          <w:szCs w:val="22"/>
          <w:lang w:val="el-GR" w:eastAsia="el-GR"/>
        </w:rPr>
        <w:t xml:space="preserve">Άδεια ασκήσεως ιατρικού επαγγέλματος </w:t>
      </w:r>
      <w:r w:rsidRPr="00940A2D">
        <w:rPr>
          <w:rFonts w:ascii="Arial" w:eastAsia="Times New Roman" w:hAnsi="Arial" w:cs="Arial"/>
          <w:sz w:val="22"/>
          <w:szCs w:val="22"/>
          <w:u w:val="single"/>
          <w:lang w:val="el-GR" w:eastAsia="el-GR"/>
        </w:rPr>
        <w:t>σε ισχύ</w:t>
      </w:r>
      <w:r>
        <w:rPr>
          <w:rFonts w:ascii="Arial" w:eastAsia="Times New Roman" w:hAnsi="Arial" w:cs="Arial"/>
          <w:sz w:val="22"/>
          <w:szCs w:val="22"/>
          <w:lang w:val="el-GR" w:eastAsia="el-GR"/>
        </w:rPr>
        <w:t xml:space="preserve"> για το τρέχων έτος από τον </w:t>
      </w:r>
      <w:proofErr w:type="spellStart"/>
      <w:r>
        <w:rPr>
          <w:rFonts w:ascii="Arial" w:eastAsia="Times New Roman" w:hAnsi="Arial" w:cs="Arial"/>
          <w:sz w:val="22"/>
          <w:szCs w:val="22"/>
          <w:lang w:val="el-GR" w:eastAsia="el-GR"/>
        </w:rPr>
        <w:t>Παγκύπριο</w:t>
      </w:r>
      <w:proofErr w:type="spellEnd"/>
      <w:r>
        <w:rPr>
          <w:rFonts w:ascii="Arial" w:eastAsia="Times New Roman" w:hAnsi="Arial" w:cs="Arial"/>
          <w:sz w:val="22"/>
          <w:szCs w:val="22"/>
          <w:lang w:val="el-GR" w:eastAsia="el-GR"/>
        </w:rPr>
        <w:t xml:space="preserve"> Ιατρικό Σύλλογο</w:t>
      </w:r>
      <w:r w:rsidR="00B27325">
        <w:rPr>
          <w:rFonts w:ascii="Arial" w:eastAsia="Times New Roman" w:hAnsi="Arial" w:cs="Arial"/>
          <w:sz w:val="22"/>
          <w:szCs w:val="22"/>
          <w:lang w:val="el-GR" w:eastAsia="el-GR"/>
        </w:rPr>
        <w:t>.</w:t>
      </w:r>
    </w:p>
    <w:p w14:paraId="5C48C07C" w14:textId="089964BF" w:rsidR="003D132C" w:rsidRDefault="003D132C" w:rsidP="003D132C">
      <w:pPr>
        <w:pStyle w:val="NormalWeb"/>
        <w:numPr>
          <w:ilvl w:val="0"/>
          <w:numId w:val="31"/>
        </w:numPr>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Απόδειξη αίτησης εγγραφής στο σύστημα του </w:t>
      </w:r>
      <w:proofErr w:type="spellStart"/>
      <w:r>
        <w:rPr>
          <w:rFonts w:ascii="Arial" w:eastAsiaTheme="minorEastAsia" w:hAnsi="Arial" w:cs="Arial"/>
          <w:bCs/>
          <w:iCs/>
          <w:sz w:val="22"/>
          <w:szCs w:val="22"/>
          <w:lang w:val="el-GR" w:eastAsia="el-GR"/>
        </w:rPr>
        <w:t>Γε.Σ.Υ</w:t>
      </w:r>
      <w:proofErr w:type="spellEnd"/>
      <w:r>
        <w:rPr>
          <w:rFonts w:ascii="Arial" w:eastAsiaTheme="minorEastAsia" w:hAnsi="Arial" w:cs="Arial"/>
          <w:bCs/>
          <w:iCs/>
          <w:sz w:val="22"/>
          <w:szCs w:val="22"/>
          <w:lang w:val="el-GR" w:eastAsia="el-GR"/>
        </w:rPr>
        <w:t xml:space="preserve"> σύμφωνα με το ΚΔΠ 132/19</w:t>
      </w:r>
      <w:r w:rsidR="00B27325">
        <w:rPr>
          <w:rFonts w:ascii="Arial" w:eastAsiaTheme="minorEastAsia" w:hAnsi="Arial" w:cs="Arial"/>
          <w:bCs/>
          <w:iCs/>
          <w:sz w:val="22"/>
          <w:szCs w:val="22"/>
          <w:lang w:val="el-GR" w:eastAsia="el-GR"/>
        </w:rPr>
        <w:t>.</w:t>
      </w:r>
    </w:p>
    <w:p w14:paraId="6E0D44B0" w14:textId="5F437260" w:rsidR="003D132C" w:rsidRDefault="003D132C" w:rsidP="003D132C">
      <w:pPr>
        <w:pStyle w:val="NormalWeb"/>
        <w:numPr>
          <w:ilvl w:val="0"/>
          <w:numId w:val="31"/>
        </w:numPr>
        <w:spacing w:line="276" w:lineRule="auto"/>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Πολύ καλή γνώση της ελληνικής γλώσσας και 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2"/>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06F6A35A" w:rsidR="008F4CA8" w:rsidRPr="00337511" w:rsidRDefault="0018111D" w:rsidP="001F18AF">
      <w:pPr>
        <w:spacing w:after="0" w:line="240" w:lineRule="auto"/>
        <w:jc w:val="both"/>
        <w:rPr>
          <w:rFonts w:ascii="Arial" w:hAnsi="Arial" w:cs="Arial"/>
          <w:b/>
          <w:iCs/>
        </w:rPr>
      </w:pPr>
      <w:r w:rsidRPr="00337511">
        <w:rPr>
          <w:rFonts w:ascii="Arial" w:hAnsi="Arial" w:cs="Arial"/>
          <w:b/>
          <w:iCs/>
        </w:rPr>
        <w:t xml:space="preserve">Αιτήσεις από ενδιαφερόμενους που έχουν συμπληρώσει πέραν των </w:t>
      </w:r>
      <w:r w:rsidR="00B27325">
        <w:rPr>
          <w:rFonts w:ascii="Arial" w:hAnsi="Arial" w:cs="Arial"/>
          <w:b/>
          <w:iCs/>
        </w:rPr>
        <w:t>5</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875944E" w:rsidR="00D57822" w:rsidRDefault="00337511" w:rsidP="00D57822">
      <w:pPr>
        <w:spacing w:after="0"/>
        <w:jc w:val="both"/>
        <w:rPr>
          <w:rFonts w:ascii="Arial" w:hAnsi="Arial" w:cs="Arial"/>
          <w:bCs/>
          <w:iCs/>
        </w:rPr>
      </w:pPr>
      <w:r w:rsidRPr="00D57822">
        <w:rPr>
          <w:rFonts w:ascii="Arial" w:hAnsi="Arial" w:cs="Arial"/>
          <w:bCs/>
          <w:iCs/>
        </w:rPr>
        <w:lastRenderedPageBreak/>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ΟΚΥπΥ μέσω αγοράς υπηρεσιών</w:t>
      </w:r>
      <w:r w:rsidR="008400F9" w:rsidRPr="008400F9">
        <w:t xml:space="preserve"> </w:t>
      </w:r>
      <w:r w:rsidR="008400F9" w:rsidRPr="00D57822">
        <w:rPr>
          <w:rFonts w:ascii="Arial" w:hAnsi="Arial" w:cs="Arial"/>
          <w:bCs/>
          <w:iCs/>
        </w:rPr>
        <w:t>δεν μπορούν να αιτηθούν</w:t>
      </w:r>
      <w:r w:rsidR="00E932FE">
        <w:rPr>
          <w:rFonts w:ascii="Arial" w:hAnsi="Arial" w:cs="Arial"/>
          <w:bCs/>
          <w:iCs/>
        </w:rPr>
        <w:t>, εκτός</w:t>
      </w:r>
      <w:r w:rsidR="00E932FE" w:rsidRPr="00E932FE">
        <w:rPr>
          <w:rFonts w:ascii="Arial" w:hAnsi="Arial" w:cs="Arial"/>
          <w:bCs/>
          <w:iCs/>
        </w:rPr>
        <w:t xml:space="preserve"> αν ήδη προσφέρουν τις υπηρεσίες τους για κάλυψη των συγκεκριμένων αναγκών</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0963D148" w:rsidR="00E3776A" w:rsidRDefault="00E3776A" w:rsidP="00EB3F92">
      <w:pPr>
        <w:spacing w:after="120" w:line="320" w:lineRule="atLeast"/>
        <w:jc w:val="center"/>
        <w:rPr>
          <w:rFonts w:ascii="Arial" w:eastAsia="Times New Roman" w:hAnsi="Arial" w:cs="Arial"/>
          <w:b/>
          <w:u w:val="single"/>
          <w:lang w:eastAsia="en-US"/>
        </w:rPr>
      </w:pPr>
    </w:p>
    <w:p w14:paraId="55607739" w14:textId="70CA9BCA" w:rsidR="00D702A8" w:rsidRDefault="00D702A8" w:rsidP="00EB3F92">
      <w:pPr>
        <w:spacing w:after="120" w:line="320" w:lineRule="atLeast"/>
        <w:jc w:val="center"/>
        <w:rPr>
          <w:rFonts w:ascii="Arial" w:eastAsia="Times New Roman" w:hAnsi="Arial" w:cs="Arial"/>
          <w:b/>
          <w:u w:val="single"/>
          <w:lang w:eastAsia="en-US"/>
        </w:rPr>
      </w:pPr>
    </w:p>
    <w:p w14:paraId="27C779FD" w14:textId="2A9F9E14" w:rsidR="00D702A8" w:rsidRDefault="00D702A8" w:rsidP="00EB3F92">
      <w:pPr>
        <w:spacing w:after="120" w:line="320" w:lineRule="atLeast"/>
        <w:jc w:val="center"/>
        <w:rPr>
          <w:rFonts w:ascii="Arial" w:eastAsia="Times New Roman" w:hAnsi="Arial" w:cs="Arial"/>
          <w:b/>
          <w:u w:val="single"/>
          <w:lang w:eastAsia="en-US"/>
        </w:rPr>
      </w:pPr>
    </w:p>
    <w:p w14:paraId="48801D76" w14:textId="75F71A8B" w:rsidR="00D702A8" w:rsidRDefault="00D702A8" w:rsidP="00EB3F92">
      <w:pPr>
        <w:spacing w:after="120" w:line="320" w:lineRule="atLeast"/>
        <w:jc w:val="center"/>
        <w:rPr>
          <w:rFonts w:ascii="Arial" w:eastAsia="Times New Roman" w:hAnsi="Arial" w:cs="Arial"/>
          <w:b/>
          <w:u w:val="single"/>
          <w:lang w:eastAsia="en-US"/>
        </w:rPr>
      </w:pPr>
    </w:p>
    <w:p w14:paraId="23C24F2B" w14:textId="7063E415" w:rsidR="00D702A8" w:rsidRDefault="00D702A8" w:rsidP="00EB3F92">
      <w:pPr>
        <w:spacing w:after="120" w:line="320" w:lineRule="atLeast"/>
        <w:jc w:val="center"/>
        <w:rPr>
          <w:rFonts w:ascii="Arial" w:eastAsia="Times New Roman" w:hAnsi="Arial" w:cs="Arial"/>
          <w:b/>
          <w:u w:val="single"/>
          <w:lang w:eastAsia="en-US"/>
        </w:rPr>
      </w:pPr>
    </w:p>
    <w:p w14:paraId="4331F410" w14:textId="6E6CDC28" w:rsidR="00D702A8" w:rsidRDefault="00D702A8" w:rsidP="00EB3F92">
      <w:pPr>
        <w:spacing w:after="120" w:line="320" w:lineRule="atLeast"/>
        <w:jc w:val="center"/>
        <w:rPr>
          <w:rFonts w:ascii="Arial" w:eastAsia="Times New Roman" w:hAnsi="Arial" w:cs="Arial"/>
          <w:b/>
          <w:u w:val="single"/>
          <w:lang w:eastAsia="en-US"/>
        </w:rPr>
      </w:pPr>
    </w:p>
    <w:p w14:paraId="6146DC45" w14:textId="767D3913" w:rsidR="00D702A8" w:rsidRDefault="00D702A8" w:rsidP="00EB3F92">
      <w:pPr>
        <w:spacing w:after="120" w:line="320" w:lineRule="atLeast"/>
        <w:jc w:val="center"/>
        <w:rPr>
          <w:rFonts w:ascii="Arial" w:eastAsia="Times New Roman" w:hAnsi="Arial" w:cs="Arial"/>
          <w:b/>
          <w:u w:val="single"/>
          <w:lang w:eastAsia="en-US"/>
        </w:rPr>
      </w:pPr>
    </w:p>
    <w:p w14:paraId="3D039154" w14:textId="4CEB0E12" w:rsidR="00D702A8" w:rsidRDefault="00D702A8" w:rsidP="00EB3F92">
      <w:pPr>
        <w:spacing w:after="120" w:line="320" w:lineRule="atLeast"/>
        <w:jc w:val="center"/>
        <w:rPr>
          <w:rFonts w:ascii="Arial" w:eastAsia="Times New Roman" w:hAnsi="Arial" w:cs="Arial"/>
          <w:b/>
          <w:u w:val="single"/>
          <w:lang w:eastAsia="en-US"/>
        </w:rPr>
      </w:pPr>
    </w:p>
    <w:p w14:paraId="7087981C" w14:textId="1E8EEB0F" w:rsidR="00D702A8" w:rsidRDefault="00D702A8" w:rsidP="00EB3F92">
      <w:pPr>
        <w:spacing w:after="120" w:line="320" w:lineRule="atLeast"/>
        <w:jc w:val="center"/>
        <w:rPr>
          <w:rFonts w:ascii="Arial" w:eastAsia="Times New Roman" w:hAnsi="Arial" w:cs="Arial"/>
          <w:b/>
          <w:u w:val="single"/>
          <w:lang w:eastAsia="en-US"/>
        </w:rPr>
      </w:pPr>
    </w:p>
    <w:p w14:paraId="6BDC73A4" w14:textId="77777777" w:rsidR="00D96342" w:rsidRDefault="00D96342" w:rsidP="00EB3F92">
      <w:pPr>
        <w:spacing w:after="120" w:line="320" w:lineRule="atLeast"/>
        <w:jc w:val="center"/>
        <w:rPr>
          <w:rFonts w:ascii="Arial" w:eastAsia="Times New Roman" w:hAnsi="Arial" w:cs="Arial"/>
          <w:b/>
          <w:u w:val="single"/>
          <w:lang w:eastAsia="en-US"/>
        </w:rPr>
      </w:pPr>
    </w:p>
    <w:p w14:paraId="5AE4FD16" w14:textId="77777777" w:rsidR="00D702A8" w:rsidRDefault="00D702A8"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C05E94" w:rsidRDefault="00E3412B" w:rsidP="00E3412B">
      <w:pPr>
        <w:jc w:val="center"/>
        <w:rPr>
          <w:rFonts w:ascii="Arial" w:hAnsi="Arial" w:cs="Arial"/>
          <w:b/>
          <w:u w:val="single"/>
        </w:rPr>
      </w:pPr>
      <w:bookmarkStart w:id="3" w:name="_Hlk119492674"/>
      <w:r w:rsidRPr="00C05E94">
        <w:rPr>
          <w:rFonts w:ascii="Arial" w:hAnsi="Arial" w:cs="Arial"/>
          <w:b/>
          <w:u w:val="single"/>
        </w:rPr>
        <w:lastRenderedPageBreak/>
        <w:t>Έντυπο 2 - Υπεύθυνη Δήλωση</w:t>
      </w:r>
    </w:p>
    <w:bookmarkEnd w:id="3"/>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proofErr w:type="spellStart"/>
            <w:r w:rsidRPr="006E4883">
              <w:rPr>
                <w:rFonts w:ascii="Arial" w:hAnsi="Arial" w:cs="Arial"/>
                <w:b/>
                <w:bCs/>
              </w:rPr>
              <w:t>Θέση</w:t>
            </w:r>
            <w:proofErr w:type="spellEnd"/>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w:t>
            </w:r>
            <w:proofErr w:type="spellStart"/>
            <w:r w:rsidRPr="006E4883">
              <w:rPr>
                <w:rFonts w:ascii="Arial" w:hAnsi="Arial" w:cs="Arial"/>
                <w:b/>
                <w:bCs/>
              </w:rPr>
              <w:t>Οργ</w:t>
            </w:r>
            <w:proofErr w:type="spellEnd"/>
            <w:r w:rsidRPr="006E4883">
              <w:rPr>
                <w:rFonts w:ascii="Arial" w:hAnsi="Arial" w:cs="Arial"/>
                <w:b/>
                <w:bCs/>
              </w:rPr>
              <w:t xml:space="preserve">ανισμός &amp; </w:t>
            </w:r>
            <w:proofErr w:type="spellStart"/>
            <w:r w:rsidRPr="006E4883">
              <w:rPr>
                <w:rFonts w:ascii="Arial" w:hAnsi="Arial" w:cs="Arial"/>
                <w:b/>
                <w:bCs/>
              </w:rPr>
              <w:t>Τμήμ</w:t>
            </w:r>
            <w:proofErr w:type="spellEnd"/>
            <w:r w:rsidRPr="006E4883">
              <w:rPr>
                <w:rFonts w:ascii="Arial" w:hAnsi="Arial" w:cs="Arial"/>
                <w:b/>
                <w:bCs/>
              </w:rPr>
              <w:t>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proofErr w:type="spellStart"/>
            <w:r w:rsidRPr="006E4883">
              <w:rPr>
                <w:rFonts w:ascii="Arial" w:hAnsi="Arial" w:cs="Arial"/>
                <w:b/>
                <w:bCs/>
              </w:rPr>
              <w:t>Μέχρι</w:t>
            </w:r>
            <w:proofErr w:type="spellEnd"/>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412CA">
      <w:pgSz w:w="11906" w:h="16838"/>
      <w:pgMar w:top="810" w:right="1558" w:bottom="135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B26A" w14:textId="77777777" w:rsidR="005F171D" w:rsidRDefault="005F171D" w:rsidP="00EB3F92">
      <w:pPr>
        <w:spacing w:after="0" w:line="240" w:lineRule="auto"/>
      </w:pPr>
      <w:r>
        <w:separator/>
      </w:r>
    </w:p>
  </w:endnote>
  <w:endnote w:type="continuationSeparator" w:id="0">
    <w:p w14:paraId="610B5104" w14:textId="77777777" w:rsidR="005F171D" w:rsidRDefault="005F171D"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1AE2" w14:textId="77777777" w:rsidR="005F171D" w:rsidRDefault="005F171D" w:rsidP="00EB3F92">
      <w:pPr>
        <w:spacing w:after="0" w:line="240" w:lineRule="auto"/>
      </w:pPr>
      <w:r>
        <w:separator/>
      </w:r>
    </w:p>
  </w:footnote>
  <w:footnote w:type="continuationSeparator" w:id="0">
    <w:p w14:paraId="2FD8A6E8" w14:textId="77777777" w:rsidR="005F171D" w:rsidRDefault="005F171D"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52D2F1D"/>
    <w:multiLevelType w:val="hybridMultilevel"/>
    <w:tmpl w:val="616CF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6"/>
  </w:num>
  <w:num w:numId="2" w16cid:durableId="1324433581">
    <w:abstractNumId w:val="13"/>
  </w:num>
  <w:num w:numId="3" w16cid:durableId="64645604">
    <w:abstractNumId w:val="17"/>
  </w:num>
  <w:num w:numId="4" w16cid:durableId="525946891">
    <w:abstractNumId w:val="10"/>
  </w:num>
  <w:num w:numId="5" w16cid:durableId="303120616">
    <w:abstractNumId w:val="15"/>
  </w:num>
  <w:num w:numId="6" w16cid:durableId="112796003">
    <w:abstractNumId w:val="2"/>
  </w:num>
  <w:num w:numId="7" w16cid:durableId="2067754357">
    <w:abstractNumId w:val="20"/>
  </w:num>
  <w:num w:numId="8" w16cid:durableId="473254397">
    <w:abstractNumId w:val="12"/>
  </w:num>
  <w:num w:numId="9" w16cid:durableId="300308346">
    <w:abstractNumId w:val="11"/>
  </w:num>
  <w:num w:numId="10" w16cid:durableId="1020090203">
    <w:abstractNumId w:val="0"/>
  </w:num>
  <w:num w:numId="11" w16cid:durableId="1076053900">
    <w:abstractNumId w:val="21"/>
  </w:num>
  <w:num w:numId="12" w16cid:durableId="969284768">
    <w:abstractNumId w:val="7"/>
  </w:num>
  <w:num w:numId="13" w16cid:durableId="924920782">
    <w:abstractNumId w:val="18"/>
  </w:num>
  <w:num w:numId="14" w16cid:durableId="231086380">
    <w:abstractNumId w:val="19"/>
  </w:num>
  <w:num w:numId="15" w16cid:durableId="731655531">
    <w:abstractNumId w:val="8"/>
  </w:num>
  <w:num w:numId="16" w16cid:durableId="267978389">
    <w:abstractNumId w:val="9"/>
  </w:num>
  <w:num w:numId="17" w16cid:durableId="799999492">
    <w:abstractNumId w:val="26"/>
  </w:num>
  <w:num w:numId="18" w16cid:durableId="869686113">
    <w:abstractNumId w:val="3"/>
  </w:num>
  <w:num w:numId="19" w16cid:durableId="511260851">
    <w:abstractNumId w:val="24"/>
  </w:num>
  <w:num w:numId="20" w16cid:durableId="1826773708">
    <w:abstractNumId w:val="14"/>
  </w:num>
  <w:num w:numId="21" w16cid:durableId="782655897">
    <w:abstractNumId w:val="5"/>
  </w:num>
  <w:num w:numId="22" w16cid:durableId="561409668">
    <w:abstractNumId w:val="22"/>
  </w:num>
  <w:num w:numId="23" w16cid:durableId="1928810177">
    <w:abstractNumId w:val="28"/>
  </w:num>
  <w:num w:numId="24" w16cid:durableId="1254162756">
    <w:abstractNumId w:val="5"/>
  </w:num>
  <w:num w:numId="25" w16cid:durableId="1524128469">
    <w:abstractNumId w:val="25"/>
  </w:num>
  <w:num w:numId="26" w16cid:durableId="138114733">
    <w:abstractNumId w:val="4"/>
  </w:num>
  <w:num w:numId="27" w16cid:durableId="1047872065">
    <w:abstractNumId w:val="27"/>
  </w:num>
  <w:num w:numId="28" w16cid:durableId="2058897073">
    <w:abstractNumId w:val="16"/>
  </w:num>
  <w:num w:numId="29" w16cid:durableId="1923686504">
    <w:abstractNumId w:val="23"/>
  </w:num>
  <w:num w:numId="30" w16cid:durableId="1006789284">
    <w:abstractNumId w:val="1"/>
  </w:num>
  <w:num w:numId="31" w16cid:durableId="823544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1B94"/>
    <w:rsid w:val="00033DFA"/>
    <w:rsid w:val="00035F30"/>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12CA"/>
    <w:rsid w:val="00145B3E"/>
    <w:rsid w:val="0014761A"/>
    <w:rsid w:val="00147E14"/>
    <w:rsid w:val="00147F41"/>
    <w:rsid w:val="001504C8"/>
    <w:rsid w:val="00163424"/>
    <w:rsid w:val="00165B0A"/>
    <w:rsid w:val="00170240"/>
    <w:rsid w:val="001726AB"/>
    <w:rsid w:val="0018111D"/>
    <w:rsid w:val="00191595"/>
    <w:rsid w:val="001975F3"/>
    <w:rsid w:val="001A5E44"/>
    <w:rsid w:val="001B65D3"/>
    <w:rsid w:val="001C24FC"/>
    <w:rsid w:val="001C3FAD"/>
    <w:rsid w:val="001D44E5"/>
    <w:rsid w:val="001F18AF"/>
    <w:rsid w:val="001F4CC4"/>
    <w:rsid w:val="00203F0A"/>
    <w:rsid w:val="00205902"/>
    <w:rsid w:val="00206993"/>
    <w:rsid w:val="002069BF"/>
    <w:rsid w:val="00224841"/>
    <w:rsid w:val="00224BE2"/>
    <w:rsid w:val="00224D55"/>
    <w:rsid w:val="00224D91"/>
    <w:rsid w:val="00237B08"/>
    <w:rsid w:val="002474BA"/>
    <w:rsid w:val="00253941"/>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741F5"/>
    <w:rsid w:val="00382D6D"/>
    <w:rsid w:val="003913F3"/>
    <w:rsid w:val="003B6847"/>
    <w:rsid w:val="003C083A"/>
    <w:rsid w:val="003D132C"/>
    <w:rsid w:val="003D62D3"/>
    <w:rsid w:val="003E1A5D"/>
    <w:rsid w:val="003E4FE8"/>
    <w:rsid w:val="003F1EF3"/>
    <w:rsid w:val="003F48D3"/>
    <w:rsid w:val="003F64DF"/>
    <w:rsid w:val="003F7244"/>
    <w:rsid w:val="00426397"/>
    <w:rsid w:val="00427115"/>
    <w:rsid w:val="004300C3"/>
    <w:rsid w:val="00442272"/>
    <w:rsid w:val="004447C0"/>
    <w:rsid w:val="00474094"/>
    <w:rsid w:val="00484E27"/>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81518"/>
    <w:rsid w:val="00581890"/>
    <w:rsid w:val="005825CA"/>
    <w:rsid w:val="00586554"/>
    <w:rsid w:val="005911E0"/>
    <w:rsid w:val="00591F9F"/>
    <w:rsid w:val="005C308F"/>
    <w:rsid w:val="005C5AD4"/>
    <w:rsid w:val="005D6AAC"/>
    <w:rsid w:val="005D6FB9"/>
    <w:rsid w:val="005E0CFD"/>
    <w:rsid w:val="005F171D"/>
    <w:rsid w:val="005F26A1"/>
    <w:rsid w:val="00613A64"/>
    <w:rsid w:val="00615345"/>
    <w:rsid w:val="00615CFA"/>
    <w:rsid w:val="00617A0D"/>
    <w:rsid w:val="0062356E"/>
    <w:rsid w:val="00635DE1"/>
    <w:rsid w:val="00647AD5"/>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301C5"/>
    <w:rsid w:val="007428A4"/>
    <w:rsid w:val="00743406"/>
    <w:rsid w:val="00747204"/>
    <w:rsid w:val="00747E37"/>
    <w:rsid w:val="007600A8"/>
    <w:rsid w:val="007635A5"/>
    <w:rsid w:val="00766BED"/>
    <w:rsid w:val="00776303"/>
    <w:rsid w:val="00781FF5"/>
    <w:rsid w:val="00787337"/>
    <w:rsid w:val="00792DFD"/>
    <w:rsid w:val="007B548A"/>
    <w:rsid w:val="007B675B"/>
    <w:rsid w:val="007B76ED"/>
    <w:rsid w:val="007C2200"/>
    <w:rsid w:val="007C76D5"/>
    <w:rsid w:val="007F7172"/>
    <w:rsid w:val="008146FB"/>
    <w:rsid w:val="008260C6"/>
    <w:rsid w:val="00833573"/>
    <w:rsid w:val="008400F9"/>
    <w:rsid w:val="00842015"/>
    <w:rsid w:val="00853D12"/>
    <w:rsid w:val="008543D2"/>
    <w:rsid w:val="00856D7F"/>
    <w:rsid w:val="0086335E"/>
    <w:rsid w:val="00865925"/>
    <w:rsid w:val="00871324"/>
    <w:rsid w:val="008868B2"/>
    <w:rsid w:val="00890910"/>
    <w:rsid w:val="008923FD"/>
    <w:rsid w:val="00894890"/>
    <w:rsid w:val="008B0078"/>
    <w:rsid w:val="008B6D77"/>
    <w:rsid w:val="008E0E8E"/>
    <w:rsid w:val="008E10FB"/>
    <w:rsid w:val="008E4B61"/>
    <w:rsid w:val="008F4CA8"/>
    <w:rsid w:val="00902D32"/>
    <w:rsid w:val="0092589E"/>
    <w:rsid w:val="00926DE2"/>
    <w:rsid w:val="00940A2D"/>
    <w:rsid w:val="00950117"/>
    <w:rsid w:val="00951998"/>
    <w:rsid w:val="00954B7E"/>
    <w:rsid w:val="00970A22"/>
    <w:rsid w:val="00974042"/>
    <w:rsid w:val="00985FB3"/>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3620C"/>
    <w:rsid w:val="00A41FFB"/>
    <w:rsid w:val="00A421CA"/>
    <w:rsid w:val="00A53106"/>
    <w:rsid w:val="00A61A31"/>
    <w:rsid w:val="00A65384"/>
    <w:rsid w:val="00A6725D"/>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27325"/>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16B"/>
    <w:rsid w:val="00BB4BC8"/>
    <w:rsid w:val="00BC6B5F"/>
    <w:rsid w:val="00BD244C"/>
    <w:rsid w:val="00BE5714"/>
    <w:rsid w:val="00BF6026"/>
    <w:rsid w:val="00C01810"/>
    <w:rsid w:val="00C02509"/>
    <w:rsid w:val="00C05E94"/>
    <w:rsid w:val="00C0726B"/>
    <w:rsid w:val="00C16376"/>
    <w:rsid w:val="00C251C6"/>
    <w:rsid w:val="00C37E56"/>
    <w:rsid w:val="00C67810"/>
    <w:rsid w:val="00C76CA1"/>
    <w:rsid w:val="00C85558"/>
    <w:rsid w:val="00C96947"/>
    <w:rsid w:val="00C97A04"/>
    <w:rsid w:val="00CA1806"/>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02A8"/>
    <w:rsid w:val="00D73333"/>
    <w:rsid w:val="00D75D2D"/>
    <w:rsid w:val="00D83A77"/>
    <w:rsid w:val="00D96342"/>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1B49"/>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846CA"/>
    <w:rsid w:val="00F87A62"/>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customStyle="1" w:styleId="ListParagraphChar">
    <w:name w:val="List Paragraph Char"/>
    <w:link w:val="ListParagraph"/>
    <w:uiPriority w:val="34"/>
    <w:locked/>
    <w:rsid w:val="00615CFA"/>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342394142">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Androniki Karalouca</cp:lastModifiedBy>
  <cp:revision>24</cp:revision>
  <cp:lastPrinted>2023-03-09T09:44:00Z</cp:lastPrinted>
  <dcterms:created xsi:type="dcterms:W3CDTF">2023-02-03T11:31:00Z</dcterms:created>
  <dcterms:modified xsi:type="dcterms:W3CDTF">2023-03-16T06:33:00Z</dcterms:modified>
</cp:coreProperties>
</file>